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11F9D" w14:textId="77777777" w:rsidR="00A9061D" w:rsidRPr="009E2DEE" w:rsidRDefault="00A9061D" w:rsidP="00E77BDA">
      <w:pPr>
        <w:spacing w:after="0" w:line="240" w:lineRule="auto"/>
        <w:jc w:val="both"/>
        <w:rPr>
          <w:rFonts w:asciiTheme="minorHAnsi" w:hAnsiTheme="minorHAnsi" w:cstheme="minorHAnsi"/>
          <w:b/>
          <w:bCs/>
          <w:color w:val="171717" w:themeColor="background2" w:themeShade="1A"/>
          <w:sz w:val="24"/>
          <w:szCs w:val="24"/>
        </w:rPr>
      </w:pPr>
    </w:p>
    <w:p w14:paraId="0202618F" w14:textId="77777777" w:rsidR="007B4CE0" w:rsidRDefault="007B4CE0" w:rsidP="00E77BDA">
      <w:pPr>
        <w:spacing w:after="0" w:line="240" w:lineRule="auto"/>
        <w:jc w:val="center"/>
        <w:rPr>
          <w:rFonts w:asciiTheme="minorHAnsi" w:hAnsiTheme="minorHAnsi" w:cstheme="minorHAnsi"/>
          <w:b/>
          <w:bCs/>
          <w:color w:val="171717" w:themeColor="background2" w:themeShade="1A"/>
          <w:sz w:val="24"/>
          <w:szCs w:val="24"/>
        </w:rPr>
      </w:pPr>
    </w:p>
    <w:p w14:paraId="58FEDA83" w14:textId="6B1FF4F1" w:rsidR="007B4CE0" w:rsidRDefault="007B4CE0" w:rsidP="007B4CE0">
      <w:pPr>
        <w:pStyle w:val="NormalWeb"/>
        <w:spacing w:before="0" w:beforeAutospacing="0" w:after="0" w:afterAutospacing="0"/>
        <w:jc w:val="right"/>
        <w:rPr>
          <w:rFonts w:asciiTheme="minorHAnsi" w:hAnsiTheme="minorHAnsi" w:cstheme="minorHAnsi"/>
          <w:b/>
          <w:color w:val="000000"/>
          <w:lang w:val="ro-RO"/>
        </w:rPr>
      </w:pPr>
      <w:r>
        <w:rPr>
          <w:rFonts w:asciiTheme="minorHAnsi" w:hAnsiTheme="minorHAnsi" w:cstheme="minorHAnsi"/>
          <w:b/>
          <w:color w:val="000000"/>
          <w:lang w:val="ro-RO"/>
        </w:rPr>
        <w:t>COMUNICAT DE PRESĂ</w:t>
      </w:r>
    </w:p>
    <w:p w14:paraId="4404C127" w14:textId="40EBC596" w:rsidR="007B4CE0" w:rsidRDefault="007B4CE0" w:rsidP="007B4CE0">
      <w:pPr>
        <w:pStyle w:val="NormalWeb"/>
        <w:spacing w:before="0" w:beforeAutospacing="0" w:after="0" w:afterAutospacing="0"/>
        <w:jc w:val="right"/>
        <w:rPr>
          <w:rFonts w:asciiTheme="minorHAnsi" w:hAnsiTheme="minorHAnsi" w:cstheme="minorHAnsi"/>
          <w:b/>
          <w:color w:val="000000"/>
          <w:lang w:val="ro-RO"/>
        </w:rPr>
      </w:pPr>
      <w:r>
        <w:rPr>
          <w:rFonts w:asciiTheme="minorHAnsi" w:hAnsiTheme="minorHAnsi" w:cstheme="minorHAnsi"/>
          <w:b/>
          <w:color w:val="000000"/>
          <w:lang w:val="ro-RO"/>
        </w:rPr>
        <w:t>30.11.2020</w:t>
      </w:r>
    </w:p>
    <w:p w14:paraId="3007D11A" w14:textId="77777777" w:rsidR="007B4CE0" w:rsidRDefault="007B4CE0" w:rsidP="007B4CE0">
      <w:pPr>
        <w:pStyle w:val="NormalWeb"/>
        <w:spacing w:before="0" w:beforeAutospacing="0" w:after="0" w:afterAutospacing="0"/>
        <w:jc w:val="right"/>
        <w:rPr>
          <w:rFonts w:asciiTheme="minorHAnsi" w:hAnsiTheme="minorHAnsi" w:cstheme="minorHAnsi"/>
          <w:b/>
          <w:color w:val="000000"/>
          <w:lang w:val="ro-RO"/>
        </w:rPr>
      </w:pPr>
    </w:p>
    <w:p w14:paraId="38FC46E9" w14:textId="6C5D792E" w:rsidR="007B4CE0" w:rsidRDefault="007B4CE0" w:rsidP="007B4CE0">
      <w:pPr>
        <w:pStyle w:val="NormalWeb"/>
        <w:spacing w:before="0" w:beforeAutospacing="0" w:after="0" w:afterAutospacing="0"/>
        <w:jc w:val="center"/>
        <w:rPr>
          <w:rFonts w:asciiTheme="minorHAnsi" w:hAnsiTheme="minorHAnsi" w:cstheme="minorHAnsi"/>
          <w:b/>
          <w:color w:val="000000"/>
          <w:lang w:val="ro-RO"/>
        </w:rPr>
      </w:pPr>
      <w:r>
        <w:rPr>
          <w:rFonts w:asciiTheme="minorHAnsi" w:hAnsiTheme="minorHAnsi" w:cstheme="minorHAnsi"/>
          <w:b/>
          <w:color w:val="000000"/>
          <w:lang w:val="ro-RO"/>
        </w:rPr>
        <w:t>Memoriile Cetății – Trei ani de intervenții artistice în cartierele Timișoarei</w:t>
      </w:r>
    </w:p>
    <w:p w14:paraId="41391A93" w14:textId="77777777" w:rsidR="007B4CE0" w:rsidRDefault="007B4CE0" w:rsidP="007B4CE0">
      <w:pPr>
        <w:pStyle w:val="NormalWeb"/>
        <w:spacing w:before="0" w:beforeAutospacing="0" w:after="0" w:afterAutospacing="0"/>
        <w:jc w:val="center"/>
        <w:rPr>
          <w:rFonts w:asciiTheme="minorHAnsi" w:hAnsiTheme="minorHAnsi" w:cstheme="minorHAnsi"/>
          <w:b/>
          <w:color w:val="000000"/>
          <w:lang w:val="ro-RO"/>
        </w:rPr>
      </w:pPr>
      <w:r>
        <w:rPr>
          <w:rFonts w:asciiTheme="minorHAnsi" w:hAnsiTheme="minorHAnsi" w:cstheme="minorHAnsi"/>
          <w:b/>
          <w:color w:val="000000"/>
          <w:lang w:val="ro-RO"/>
        </w:rPr>
        <w:t>Expoziție în aer liber la Varșovia</w:t>
      </w:r>
    </w:p>
    <w:p w14:paraId="46BD3DF6" w14:textId="77777777" w:rsidR="007B4CE0" w:rsidRDefault="007B4CE0" w:rsidP="007B4CE0">
      <w:pPr>
        <w:pStyle w:val="NormalWeb"/>
        <w:spacing w:before="0" w:beforeAutospacing="0" w:after="0" w:afterAutospacing="0"/>
        <w:jc w:val="center"/>
        <w:rPr>
          <w:rFonts w:asciiTheme="minorHAnsi" w:hAnsiTheme="minorHAnsi" w:cstheme="minorHAnsi"/>
          <w:b/>
          <w:color w:val="000000"/>
          <w:lang w:val="ro-RO"/>
        </w:rPr>
      </w:pPr>
    </w:p>
    <w:p w14:paraId="64FEE7EC" w14:textId="77777777" w:rsidR="007B4CE0" w:rsidRDefault="007B4CE0" w:rsidP="007B4CE0">
      <w:pPr>
        <w:pStyle w:val="NormalWeb"/>
        <w:spacing w:before="0" w:beforeAutospacing="0" w:after="0" w:afterAutospacing="0"/>
        <w:jc w:val="both"/>
        <w:rPr>
          <w:rFonts w:asciiTheme="minorHAnsi" w:hAnsiTheme="minorHAnsi" w:cstheme="minorHAnsi"/>
          <w:color w:val="000000"/>
          <w:lang w:val="ro-RO"/>
        </w:rPr>
      </w:pPr>
      <w:r>
        <w:rPr>
          <w:rFonts w:asciiTheme="minorHAnsi" w:hAnsiTheme="minorHAnsi" w:cstheme="minorHAnsi"/>
          <w:color w:val="000000"/>
          <w:lang w:val="ro-RO"/>
        </w:rPr>
        <w:t>La 1 Decembrie, Institutul Cultural Român de la Varșovia va deschide în capitala poloneză expoziția în aer liber intitulată „</w:t>
      </w:r>
      <w:r>
        <w:rPr>
          <w:rFonts w:asciiTheme="minorHAnsi" w:hAnsiTheme="minorHAnsi" w:cstheme="minorHAnsi"/>
          <w:b/>
          <w:color w:val="000000"/>
          <w:lang w:val="ro-RO"/>
        </w:rPr>
        <w:t>Memoriile Cetății – Trei ani de intervenții artistice în cartierele Timișoarei</w:t>
      </w:r>
      <w:r>
        <w:rPr>
          <w:rFonts w:asciiTheme="minorHAnsi" w:hAnsiTheme="minorHAnsi" w:cstheme="minorHAnsi"/>
          <w:color w:val="000000"/>
          <w:lang w:val="ro-RO"/>
        </w:rPr>
        <w:t>”, realizată împreună cu Asociația Timișoara Capitală Europeană a Culturii.</w:t>
      </w:r>
    </w:p>
    <w:p w14:paraId="2214359B" w14:textId="77777777" w:rsidR="007B4CE0" w:rsidRDefault="007B4CE0" w:rsidP="007B4CE0">
      <w:pPr>
        <w:pStyle w:val="NormalWeb"/>
        <w:spacing w:before="0" w:beforeAutospacing="0" w:after="0" w:afterAutospacing="0"/>
        <w:jc w:val="both"/>
        <w:rPr>
          <w:rFonts w:asciiTheme="minorHAnsi" w:hAnsiTheme="minorHAnsi" w:cstheme="minorHAnsi"/>
          <w:color w:val="000000"/>
          <w:lang w:val="ro-RO"/>
        </w:rPr>
      </w:pPr>
    </w:p>
    <w:p w14:paraId="7C595239" w14:textId="77777777" w:rsidR="007B4CE0" w:rsidRDefault="007B4CE0" w:rsidP="007B4CE0">
      <w:pPr>
        <w:pStyle w:val="NormalWeb"/>
        <w:spacing w:before="0" w:beforeAutospacing="0" w:after="0" w:afterAutospacing="0"/>
        <w:jc w:val="both"/>
        <w:rPr>
          <w:rFonts w:asciiTheme="minorHAnsi" w:hAnsiTheme="minorHAnsi" w:cstheme="minorHAnsi"/>
          <w:b/>
          <w:color w:val="000000"/>
          <w:lang w:val="ro-RO"/>
        </w:rPr>
      </w:pPr>
      <w:r>
        <w:rPr>
          <w:rFonts w:asciiTheme="minorHAnsi" w:hAnsiTheme="minorHAnsi" w:cstheme="minorHAnsi"/>
          <w:color w:val="000000"/>
          <w:lang w:val="ro-RO"/>
        </w:rPr>
        <w:t>În 21 de planșe de mari dimensiuni, care vor fi prezentate în spațiul public din imediata apropiere a Institutului în perioada 1 decembrie 2020 – 28 februarie 2021, expoziția reunește prin imagini și texte importante demersuri socio-artistice realizate la Timișoara, menite să transforme cultural orașul și să împletească viziuni artistice și civice.</w:t>
      </w:r>
      <w:r>
        <w:rPr>
          <w:rFonts w:asciiTheme="minorHAnsi" w:hAnsiTheme="minorHAnsi" w:cstheme="minorHAnsi"/>
          <w:lang w:val="ro-RO"/>
        </w:rPr>
        <w:t xml:space="preserve"> În anul 2016 Timișoara a câștigat titlul de Capitală Culturală Europeană pentru anul 2021, schimbat acum în 2023, și își dorește să devină un oraș în care excelența culturală le conferă încredere de sine cetățenilor săi și puterea de a provoca schimbări prin participare și implicare.</w:t>
      </w:r>
    </w:p>
    <w:p w14:paraId="09B44986" w14:textId="77777777" w:rsidR="007B4CE0" w:rsidRDefault="007B4CE0" w:rsidP="007B4CE0">
      <w:pPr>
        <w:pStyle w:val="NormalWeb"/>
        <w:spacing w:after="0" w:afterAutospacing="0"/>
        <w:rPr>
          <w:rFonts w:asciiTheme="minorHAnsi" w:hAnsiTheme="minorHAnsi" w:cstheme="minorHAnsi"/>
          <w:lang w:val="ro-RO"/>
        </w:rPr>
      </w:pPr>
      <w:r>
        <w:rPr>
          <w:rFonts w:asciiTheme="minorHAnsi" w:hAnsiTheme="minorHAnsi" w:cstheme="minorHAnsi"/>
          <w:color w:val="000000"/>
          <w:lang w:val="ro-RO"/>
        </w:rPr>
        <w:t xml:space="preserve"> „Memoriile Cetății” este o inițiativă a Asociației Timișoara Capitală Europeană a Culturii care își propune să surprindă spiritul Timișoarei prin ochii artiștilor și poveștile locuitorilor. Ajuns în 2020 la a III-a ediție, „Memoriile Cetății” a devenit un festival de artă stradală, dar și de muzică, artele spectacolului, implicarea voluntarilor, toate cu un singur obiectiv: crearea energiei civice capabile să genereze o schimbare pe termen lung. </w:t>
      </w:r>
    </w:p>
    <w:p w14:paraId="6475540C" w14:textId="77777777" w:rsidR="007B4CE0" w:rsidRDefault="007B4CE0" w:rsidP="007B4CE0">
      <w:pPr>
        <w:pStyle w:val="NormalWeb"/>
        <w:spacing w:after="0" w:afterAutospacing="0"/>
        <w:rPr>
          <w:rFonts w:asciiTheme="minorHAnsi" w:hAnsiTheme="minorHAnsi" w:cstheme="minorHAnsi"/>
          <w:lang w:val="ro-RO"/>
        </w:rPr>
      </w:pPr>
      <w:r>
        <w:rPr>
          <w:rFonts w:asciiTheme="minorHAnsi" w:hAnsiTheme="minorHAnsi" w:cstheme="minorHAnsi"/>
          <w:color w:val="000000"/>
          <w:lang w:val="ro-RO"/>
        </w:rPr>
        <w:t xml:space="preserve">În primul an, cu ocazia Centenarului Marii Uniri, 10 artiști au fost invitați să activeze 10 cartiere din oraș, în spiritul fiecărui loc. Cea de-a doua ediție, din 2019, a avut ca temă „Revoluția”: concerte tematice și picture murale au împânzit tot orașul, celebrând libertatea de exprimare câștigată în 1989. Cea de-a treia ediție, din 2020, aflată în plină desfășurare, își propune să consolideze legăturile dintre oameni și poveștile orașului în care trăiesc. Anul acesta, Complexul Studențesc din Timișoara prinde culoare prin intervențiile artistice ale pictorilor muraliști, iar intersecțiile din oraș au fost marcate cu versuri pe care trecătorii le pot citi când așteaptă la semafor. Conștient sau nu, locuitorii Timișoarei împart fragmente de memorie cu străzile pe care le străbat, cu porțile pe sub care trec, cu oamenii pe care îi cunosc sau chiar cu cei care le sunt străini. </w:t>
      </w:r>
    </w:p>
    <w:p w14:paraId="04263D4F" w14:textId="77777777" w:rsidR="007B4CE0" w:rsidRDefault="007B4CE0" w:rsidP="007B4CE0">
      <w:pPr>
        <w:pStyle w:val="NormalWeb"/>
        <w:spacing w:after="0" w:afterAutospacing="0"/>
        <w:rPr>
          <w:rFonts w:asciiTheme="minorHAnsi" w:hAnsiTheme="minorHAnsi" w:cstheme="minorHAnsi"/>
          <w:lang w:val="ro-RO"/>
        </w:rPr>
      </w:pPr>
      <w:r>
        <w:rPr>
          <w:rFonts w:asciiTheme="minorHAnsi" w:hAnsiTheme="minorHAnsi" w:cstheme="minorHAnsi"/>
          <w:color w:val="000000"/>
          <w:lang w:val="ro-RO"/>
        </w:rPr>
        <w:t xml:space="preserve">Expoziția de la Varșovia își propune să surprindă produsele culturale create pe parcursul anilor 2018-2020, totodată componenta participativă umană din proiect, cu accent pe arta stradală și muralurile care spun istoria și specificul orașului Timișoara, lucrări menite a fi valorificate pe termen lung. Proiectul are în vedere crearea un traseu de </w:t>
      </w:r>
      <w:r>
        <w:rPr>
          <w:rFonts w:asciiTheme="minorHAnsi" w:hAnsiTheme="minorHAnsi" w:cstheme="minorHAnsi"/>
          <w:i/>
          <w:iCs/>
          <w:color w:val="000000"/>
          <w:lang w:val="ro-RO"/>
        </w:rPr>
        <w:t xml:space="preserve">street art </w:t>
      </w:r>
      <w:r>
        <w:rPr>
          <w:rFonts w:asciiTheme="minorHAnsi" w:hAnsiTheme="minorHAnsi" w:cstheme="minorHAnsi"/>
          <w:color w:val="000000"/>
          <w:lang w:val="ro-RO"/>
        </w:rPr>
        <w:t>în Timișoara văzut ca o veritabilă atracție pentru turiști în anii ce preced, dar mai ales în anul în care Timișoara va deține titlul de Capitală Culturală Europeană.</w:t>
      </w:r>
      <w:r>
        <w:rPr>
          <w:rFonts w:asciiTheme="minorHAnsi" w:hAnsiTheme="minorHAnsi" w:cstheme="minorHAnsi"/>
          <w:lang w:val="ro-RO"/>
        </w:rPr>
        <w:t xml:space="preserve"> </w:t>
      </w:r>
    </w:p>
    <w:p w14:paraId="4A0AB739" w14:textId="77777777" w:rsidR="007B4CE0" w:rsidRDefault="007B4CE0" w:rsidP="007B4CE0">
      <w:pPr>
        <w:pStyle w:val="NormalWeb"/>
        <w:spacing w:before="274" w:beforeAutospacing="0" w:after="274" w:afterAutospacing="0"/>
        <w:rPr>
          <w:rFonts w:asciiTheme="minorHAnsi" w:hAnsiTheme="minorHAnsi" w:cstheme="minorHAnsi"/>
          <w:lang w:val="ro-RO"/>
        </w:rPr>
      </w:pPr>
      <w:r>
        <w:rPr>
          <w:rFonts w:asciiTheme="minorHAnsi" w:hAnsiTheme="minorHAnsi" w:cstheme="minorHAnsi"/>
          <w:color w:val="000000"/>
          <w:lang w:val="ro-RO"/>
        </w:rPr>
        <w:lastRenderedPageBreak/>
        <w:t xml:space="preserve">Deschiderea expoziţiei pentru public la Varșovia va avea loc simbolic în data de 1 Decembrie, în spațiul exterior al Institutului și Ambasadei României din strada Chopina 10. Planșele, pregătite în limbile polonă și engleză, vor putea fi vizionate de publicul larg atât în timpul zilei, cât și după lăsarea serii, grație instalației speciale de nocturnă. Expoziția va putea fi vizitată la Varșovia </w:t>
      </w:r>
      <w:r w:rsidRPr="007B4CE0">
        <w:rPr>
          <w:rFonts w:asciiTheme="minorHAnsi" w:hAnsiTheme="minorHAnsi" w:cstheme="minorHAnsi"/>
          <w:lang w:val="ro-RO"/>
        </w:rPr>
        <w:t xml:space="preserve">până în 28 februarie 2021, </w:t>
      </w:r>
      <w:r>
        <w:rPr>
          <w:rFonts w:asciiTheme="minorHAnsi" w:hAnsiTheme="minorHAnsi" w:cstheme="minorHAnsi"/>
          <w:color w:val="000000"/>
          <w:lang w:val="ro-RO"/>
        </w:rPr>
        <w:t>după care aceasta  ar putea fi prezentată în alte orașe poloneze.</w:t>
      </w:r>
    </w:p>
    <w:p w14:paraId="1823D00A" w14:textId="77777777" w:rsidR="007B4CE0" w:rsidRDefault="007B4CE0" w:rsidP="007B4CE0">
      <w:pPr>
        <w:rPr>
          <w:rFonts w:asciiTheme="minorHAnsi" w:hAnsiTheme="minorHAnsi" w:cstheme="minorHAnsi"/>
          <w:sz w:val="24"/>
          <w:szCs w:val="24"/>
        </w:rPr>
      </w:pPr>
      <w:r>
        <w:rPr>
          <w:rFonts w:asciiTheme="minorHAnsi" w:hAnsiTheme="minorHAnsi" w:cstheme="minorHAnsi"/>
          <w:sz w:val="24"/>
          <w:szCs w:val="24"/>
        </w:rPr>
        <w:t>DESPRE</w:t>
      </w:r>
    </w:p>
    <w:p w14:paraId="30F0CA4E" w14:textId="77777777" w:rsidR="007B4CE0" w:rsidRDefault="007B4CE0" w:rsidP="007B4CE0">
      <w:pPr>
        <w:spacing w:after="0"/>
        <w:rPr>
          <w:rFonts w:asciiTheme="minorHAnsi" w:hAnsiTheme="minorHAnsi" w:cstheme="minorHAnsi"/>
          <w:sz w:val="24"/>
          <w:szCs w:val="24"/>
        </w:rPr>
      </w:pPr>
      <w:r>
        <w:rPr>
          <w:rFonts w:asciiTheme="minorHAnsi" w:hAnsiTheme="minorHAnsi" w:cstheme="minorHAnsi"/>
          <w:b/>
          <w:sz w:val="24"/>
          <w:szCs w:val="24"/>
          <w:highlight w:val="white"/>
        </w:rPr>
        <w:t>Asociaţia Timișoara 2021 - Capitală Europeană a</w:t>
      </w:r>
      <w:r>
        <w:rPr>
          <w:rFonts w:asciiTheme="minorHAnsi" w:hAnsiTheme="minorHAnsi" w:cstheme="minorHAnsi"/>
          <w:sz w:val="24"/>
          <w:szCs w:val="24"/>
          <w:highlight w:val="white"/>
        </w:rPr>
        <w:t xml:space="preserve"> Culturii a fost înființată în 2011, cu scopul de a pregăti dosarul de candidatură pentru obținerea titlului de Capitală Europeană a Culturii. După câștigarea titlului, Asociația își continuă misiunea de a dezvolta Programul Cultural, precum şi de a strânge fondurile necesare organizării, promovării şi implementării acestuia. Ulterior anului 2023, Asociaţia va avea ca scop sprijinirea şi dezvoltarea de proiecte culturale în folosul comunităţii. În anul 2019, în primul an de producție propriu-zisă, Asociația a derulat împreună cu partenerii săi peste 400 de evenimente culturale la care au luat parte peste 130.000 de persoane. </w:t>
      </w:r>
    </w:p>
    <w:p w14:paraId="208DCE6E" w14:textId="77777777" w:rsidR="007B4CE0" w:rsidRDefault="007B4CE0" w:rsidP="007B4CE0">
      <w:pPr>
        <w:spacing w:after="0" w:line="240" w:lineRule="auto"/>
        <w:jc w:val="both"/>
        <w:rPr>
          <w:rFonts w:asciiTheme="minorHAnsi" w:hAnsiTheme="minorHAnsi" w:cstheme="minorHAnsi"/>
          <w:b/>
          <w:sz w:val="24"/>
          <w:szCs w:val="24"/>
        </w:rPr>
      </w:pPr>
    </w:p>
    <w:p w14:paraId="7B351F5C" w14:textId="77777777" w:rsidR="007B4CE0" w:rsidRDefault="007B4CE0" w:rsidP="007B4CE0">
      <w:pPr>
        <w:rPr>
          <w:rFonts w:asciiTheme="minorHAnsi" w:hAnsiTheme="minorHAnsi" w:cstheme="minorHAnsi"/>
          <w:sz w:val="24"/>
          <w:szCs w:val="24"/>
        </w:rPr>
      </w:pPr>
    </w:p>
    <w:p w14:paraId="4000FE9D" w14:textId="77777777" w:rsidR="007B4CE0" w:rsidRDefault="007B4CE0" w:rsidP="007B4CE0">
      <w:pPr>
        <w:rPr>
          <w:rFonts w:asciiTheme="minorHAnsi" w:hAnsiTheme="minorHAnsi" w:cstheme="minorHAnsi"/>
          <w:sz w:val="24"/>
          <w:szCs w:val="24"/>
        </w:rPr>
      </w:pPr>
    </w:p>
    <w:p w14:paraId="072D2A4A" w14:textId="3E59D0F3" w:rsidR="007E40FE" w:rsidRPr="009E2DEE" w:rsidRDefault="007F60AA" w:rsidP="00E77BDA">
      <w:pPr>
        <w:spacing w:after="0" w:line="240" w:lineRule="auto"/>
        <w:jc w:val="center"/>
        <w:rPr>
          <w:rFonts w:asciiTheme="minorHAnsi" w:hAnsiTheme="minorHAnsi" w:cstheme="minorHAnsi"/>
          <w:color w:val="171717" w:themeColor="background2" w:themeShade="1A"/>
          <w:sz w:val="24"/>
          <w:szCs w:val="24"/>
        </w:rPr>
      </w:pPr>
      <w:r w:rsidRPr="009E2DEE">
        <w:rPr>
          <w:rFonts w:asciiTheme="minorHAnsi" w:hAnsiTheme="minorHAnsi" w:cstheme="minorHAnsi"/>
          <w:b/>
          <w:bCs/>
          <w:color w:val="171717" w:themeColor="background2" w:themeShade="1A"/>
          <w:sz w:val="24"/>
          <w:szCs w:val="24"/>
        </w:rPr>
        <w:t>Asociația Timișoara 2021 – Capitală Euro</w:t>
      </w:r>
      <w:r w:rsidR="00571DDF" w:rsidRPr="009E2DEE">
        <w:rPr>
          <w:rFonts w:asciiTheme="minorHAnsi" w:hAnsiTheme="minorHAnsi" w:cstheme="minorHAnsi"/>
          <w:b/>
          <w:bCs/>
          <w:color w:val="171717" w:themeColor="background2" w:themeShade="1A"/>
          <w:sz w:val="24"/>
          <w:szCs w:val="24"/>
        </w:rPr>
        <w:t>peană</w:t>
      </w:r>
      <w:r w:rsidRPr="009E2DEE">
        <w:rPr>
          <w:rFonts w:asciiTheme="minorHAnsi" w:hAnsiTheme="minorHAnsi" w:cstheme="minorHAnsi"/>
          <w:b/>
          <w:bCs/>
          <w:color w:val="171717" w:themeColor="background2" w:themeShade="1A"/>
          <w:sz w:val="24"/>
          <w:szCs w:val="24"/>
        </w:rPr>
        <w:t xml:space="preserve"> a Culturii</w:t>
      </w:r>
    </w:p>
    <w:sectPr w:rsidR="007E40FE" w:rsidRPr="009E2DEE" w:rsidSect="0013093D">
      <w:headerReference w:type="default" r:id="rId8"/>
      <w:footerReference w:type="default" r:id="rId9"/>
      <w:type w:val="continuous"/>
      <w:pgSz w:w="11910" w:h="16840"/>
      <w:pgMar w:top="1417" w:right="1417" w:bottom="1417" w:left="1417" w:header="720" w:footer="13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E7420" w14:textId="77777777" w:rsidR="00005836" w:rsidRDefault="00005836" w:rsidP="008362E0">
      <w:r>
        <w:separator/>
      </w:r>
    </w:p>
  </w:endnote>
  <w:endnote w:type="continuationSeparator" w:id="0">
    <w:p w14:paraId="30EFFBCB" w14:textId="77777777" w:rsidR="00005836" w:rsidRDefault="00005836" w:rsidP="0083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Sans-3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useoSans-700">
    <w:altName w:val="Times New Roman"/>
    <w:charset w:val="00"/>
    <w:family w:val="auto"/>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13CED" w14:textId="53610528" w:rsidR="008362E0" w:rsidRDefault="00DA14C7">
    <w:pPr>
      <w:pStyle w:val="Footer"/>
    </w:pPr>
    <w:r>
      <w:rPr>
        <w:noProof/>
      </w:rPr>
      <mc:AlternateContent>
        <mc:Choice Requires="wps">
          <w:drawing>
            <wp:anchor distT="0" distB="0" distL="114300" distR="114300" simplePos="0" relativeHeight="251656704" behindDoc="1" locked="0" layoutInCell="1" allowOverlap="1" wp14:anchorId="2A4C5B37" wp14:editId="6159F6E1">
              <wp:simplePos x="0" y="0"/>
              <wp:positionH relativeFrom="page">
                <wp:posOffset>897890</wp:posOffset>
              </wp:positionH>
              <wp:positionV relativeFrom="page">
                <wp:posOffset>9879330</wp:posOffset>
              </wp:positionV>
              <wp:extent cx="5753100" cy="3378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7820"/>
                      </a:xfrm>
                      <a:prstGeom prst="rect">
                        <a:avLst/>
                      </a:prstGeom>
                      <a:noFill/>
                      <a:ln>
                        <a:noFill/>
                      </a:ln>
                    </wps:spPr>
                    <wps:txbx>
                      <w:txbxContent>
                        <w:p w14:paraId="4E541D87" w14:textId="77777777" w:rsidR="008362E0" w:rsidRDefault="008362E0" w:rsidP="00D47C71">
                          <w:pPr>
                            <w:spacing w:before="14"/>
                            <w:ind w:left="20"/>
                            <w:jc w:val="center"/>
                            <w:rPr>
                              <w:rFonts w:ascii="MuseoSans-700" w:hAnsi="MuseoSans-700"/>
                              <w:b/>
                              <w:sz w:val="14"/>
                            </w:rPr>
                          </w:pPr>
                          <w:r>
                            <w:rPr>
                              <w:rFonts w:ascii="MuseoSans-700" w:hAnsi="MuseoSans-700"/>
                              <w:b/>
                              <w:color w:val="231F20"/>
                              <w:sz w:val="14"/>
                            </w:rPr>
                            <w:t xml:space="preserve">Asociația Timișoara </w:t>
                          </w:r>
                          <w:r w:rsidR="006A6E12">
                            <w:rPr>
                              <w:rFonts w:ascii="MuseoSans-700" w:hAnsi="MuseoSans-700"/>
                              <w:b/>
                              <w:color w:val="231F20"/>
                              <w:sz w:val="14"/>
                            </w:rPr>
                            <w:t xml:space="preserve">2021 </w:t>
                          </w:r>
                          <w:r>
                            <w:rPr>
                              <w:rFonts w:ascii="MuseoSans-700" w:hAnsi="MuseoSans-700"/>
                              <w:b/>
                              <w:color w:val="231F20"/>
                              <w:sz w:val="14"/>
                            </w:rPr>
                            <w:t>Capitală</w:t>
                          </w:r>
                          <w:r w:rsidR="006A6E12">
                            <w:rPr>
                              <w:rFonts w:ascii="MuseoSans-700" w:hAnsi="MuseoSans-700"/>
                              <w:b/>
                              <w:color w:val="231F20"/>
                              <w:sz w:val="14"/>
                            </w:rPr>
                            <w:t xml:space="preserve"> Europeană a Culturii</w:t>
                          </w:r>
                          <w:r>
                            <w:rPr>
                              <w:rFonts w:ascii="MuseoSans-700" w:hAnsi="MuseoSans-700"/>
                              <w:b/>
                              <w:color w:val="231F20"/>
                              <w:sz w:val="14"/>
                            </w:rPr>
                            <w:t xml:space="preserve"> Europeană</w:t>
                          </w:r>
                        </w:p>
                        <w:p w14:paraId="0BFDA800" w14:textId="77777777" w:rsidR="008362E0" w:rsidRDefault="00005836" w:rsidP="00D47C71">
                          <w:pPr>
                            <w:pStyle w:val="BodyText"/>
                            <w:jc w:val="center"/>
                          </w:pPr>
                          <w:hyperlink r:id="rId1">
                            <w:r w:rsidR="008362E0">
                              <w:rPr>
                                <w:color w:val="231F20"/>
                              </w:rPr>
                              <w:t>contact@timisoara2021.ro</w:t>
                            </w:r>
                          </w:hyperlink>
                          <w:r w:rsidR="008362E0">
                            <w:rPr>
                              <w:color w:val="231F20"/>
                            </w:rPr>
                            <w:t xml:space="preserve"> · </w:t>
                          </w:r>
                          <w:hyperlink r:id="rId2">
                            <w:r w:rsidR="008362E0">
                              <w:rPr>
                                <w:color w:val="231F20"/>
                              </w:rPr>
                              <w:t>www.timisoara2021.ro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C5B37" id="_x0000_t202" coordsize="21600,21600" o:spt="202" path="m,l,21600r21600,l21600,xe">
              <v:stroke joinstyle="miter"/>
              <v:path gradientshapeok="t" o:connecttype="rect"/>
            </v:shapetype>
            <v:shape id="Text Box 2" o:spid="_x0000_s1026" type="#_x0000_t202" style="position:absolute;margin-left:70.7pt;margin-top:777.9pt;width:453pt;height:26.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" filled="f" stroked="f">
              <v:textbox inset="0,0,0,0">
                <w:txbxContent>
                  <w:p w14:paraId="4E541D87" w14:textId="77777777" w:rsidR="008362E0" w:rsidRDefault="008362E0" w:rsidP="00D47C71">
                    <w:pPr>
                      <w:spacing w:before="14"/>
                      <w:ind w:left="20"/>
                      <w:jc w:val="center"/>
                      <w:rPr>
                        <w:rFonts w:ascii="MuseoSans-700" w:hAnsi="MuseoSans-700"/>
                        <w:b/>
                        <w:sz w:val="14"/>
                      </w:rPr>
                    </w:pPr>
                    <w:r>
                      <w:rPr>
                        <w:rFonts w:ascii="MuseoSans-700" w:hAnsi="MuseoSans-700"/>
                        <w:b/>
                        <w:color w:val="231F20"/>
                        <w:sz w:val="14"/>
                      </w:rPr>
                      <w:t xml:space="preserve">Asociația Timișoara </w:t>
                    </w:r>
                    <w:r w:rsidR="006A6E12">
                      <w:rPr>
                        <w:rFonts w:ascii="MuseoSans-700" w:hAnsi="MuseoSans-700"/>
                        <w:b/>
                        <w:color w:val="231F20"/>
                        <w:sz w:val="14"/>
                      </w:rPr>
                      <w:t xml:space="preserve">2021 </w:t>
                    </w:r>
                    <w:r>
                      <w:rPr>
                        <w:rFonts w:ascii="MuseoSans-700" w:hAnsi="MuseoSans-700"/>
                        <w:b/>
                        <w:color w:val="231F20"/>
                        <w:sz w:val="14"/>
                      </w:rPr>
                      <w:t>Capitală</w:t>
                    </w:r>
                    <w:r w:rsidR="006A6E12">
                      <w:rPr>
                        <w:rFonts w:ascii="MuseoSans-700" w:hAnsi="MuseoSans-700"/>
                        <w:b/>
                        <w:color w:val="231F20"/>
                        <w:sz w:val="14"/>
                      </w:rPr>
                      <w:t xml:space="preserve"> Europeană a Culturii</w:t>
                    </w:r>
                    <w:r>
                      <w:rPr>
                        <w:rFonts w:ascii="MuseoSans-700" w:hAnsi="MuseoSans-700"/>
                        <w:b/>
                        <w:color w:val="231F20"/>
                        <w:sz w:val="14"/>
                      </w:rPr>
                      <w:t xml:space="preserve"> Europeană</w:t>
                    </w:r>
                  </w:p>
                  <w:p w14:paraId="0BFDA800" w14:textId="77777777" w:rsidR="008362E0" w:rsidRDefault="00005836" w:rsidP="00D47C71">
                    <w:pPr>
                      <w:pStyle w:val="BodyText"/>
                      <w:jc w:val="center"/>
                    </w:pPr>
                    <w:hyperlink r:id="rId3">
                      <w:r w:rsidR="008362E0">
                        <w:rPr>
                          <w:color w:val="231F20"/>
                        </w:rPr>
                        <w:t>contact@timisoara2021.ro</w:t>
                      </w:r>
                    </w:hyperlink>
                    <w:r w:rsidR="008362E0">
                      <w:rPr>
                        <w:color w:val="231F20"/>
                      </w:rPr>
                      <w:t xml:space="preserve"> · </w:t>
                    </w:r>
                    <w:hyperlink r:id="rId4">
                      <w:r w:rsidR="008362E0">
                        <w:rPr>
                          <w:color w:val="231F20"/>
                        </w:rPr>
                        <w:t>www.timisoara2021.ro</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94108" w14:textId="77777777" w:rsidR="00005836" w:rsidRDefault="00005836" w:rsidP="008362E0">
      <w:r>
        <w:separator/>
      </w:r>
    </w:p>
  </w:footnote>
  <w:footnote w:type="continuationSeparator" w:id="0">
    <w:p w14:paraId="4E59F630" w14:textId="77777777" w:rsidR="00005836" w:rsidRDefault="00005836" w:rsidP="00836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0C3B" w14:textId="38732C4F" w:rsidR="008362E0" w:rsidRDefault="00DA14C7">
    <w:pPr>
      <w:pStyle w:val="Header"/>
    </w:pPr>
    <w:r>
      <w:rPr>
        <w:noProof/>
      </w:rPr>
      <w:drawing>
        <wp:anchor distT="0" distB="0" distL="114300" distR="114300" simplePos="0" relativeHeight="251657728" behindDoc="0" locked="0" layoutInCell="1" allowOverlap="1" wp14:anchorId="68BCDC70" wp14:editId="385538DC">
          <wp:simplePos x="0" y="0"/>
          <wp:positionH relativeFrom="margin">
            <wp:posOffset>4732020</wp:posOffset>
          </wp:positionH>
          <wp:positionV relativeFrom="margin">
            <wp:posOffset>-657225</wp:posOffset>
          </wp:positionV>
          <wp:extent cx="1019175"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06192E0" wp14:editId="444EBCCC">
          <wp:simplePos x="0" y="0"/>
          <wp:positionH relativeFrom="margin">
            <wp:posOffset>0</wp:posOffset>
          </wp:positionH>
          <wp:positionV relativeFrom="margin">
            <wp:posOffset>-737870</wp:posOffset>
          </wp:positionV>
          <wp:extent cx="108585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6654" t="22768" r="14011" b="24693"/>
                  <a:stretch>
                    <a:fillRect/>
                  </a:stretch>
                </pic:blipFill>
                <pic:spPr bwMode="auto">
                  <a:xfrm>
                    <a:off x="0" y="0"/>
                    <a:ext cx="10858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E65">
      <w:rPr>
        <w:noProof/>
        <w:lang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533AB"/>
    <w:multiLevelType w:val="hybridMultilevel"/>
    <w:tmpl w:val="C8B698FC"/>
    <w:lvl w:ilvl="0" w:tplc="9F0C1FAA">
      <w:start w:val="1"/>
      <w:numFmt w:val="bullet"/>
      <w:lvlText w:val="•"/>
      <w:lvlJc w:val="left"/>
      <w:pPr>
        <w:tabs>
          <w:tab w:val="num" w:pos="720"/>
        </w:tabs>
        <w:ind w:left="720" w:hanging="360"/>
      </w:pPr>
      <w:rPr>
        <w:rFonts w:ascii="Times New Roman" w:hAnsi="Times New Roman" w:hint="default"/>
      </w:rPr>
    </w:lvl>
    <w:lvl w:ilvl="1" w:tplc="33C8CD92" w:tentative="1">
      <w:start w:val="1"/>
      <w:numFmt w:val="bullet"/>
      <w:lvlText w:val="•"/>
      <w:lvlJc w:val="left"/>
      <w:pPr>
        <w:tabs>
          <w:tab w:val="num" w:pos="1440"/>
        </w:tabs>
        <w:ind w:left="1440" w:hanging="360"/>
      </w:pPr>
      <w:rPr>
        <w:rFonts w:ascii="Times New Roman" w:hAnsi="Times New Roman" w:hint="default"/>
      </w:rPr>
    </w:lvl>
    <w:lvl w:ilvl="2" w:tplc="EABEFD24" w:tentative="1">
      <w:start w:val="1"/>
      <w:numFmt w:val="bullet"/>
      <w:lvlText w:val="•"/>
      <w:lvlJc w:val="left"/>
      <w:pPr>
        <w:tabs>
          <w:tab w:val="num" w:pos="2160"/>
        </w:tabs>
        <w:ind w:left="2160" w:hanging="360"/>
      </w:pPr>
      <w:rPr>
        <w:rFonts w:ascii="Times New Roman" w:hAnsi="Times New Roman" w:hint="default"/>
      </w:rPr>
    </w:lvl>
    <w:lvl w:ilvl="3" w:tplc="F05A4254" w:tentative="1">
      <w:start w:val="1"/>
      <w:numFmt w:val="bullet"/>
      <w:lvlText w:val="•"/>
      <w:lvlJc w:val="left"/>
      <w:pPr>
        <w:tabs>
          <w:tab w:val="num" w:pos="2880"/>
        </w:tabs>
        <w:ind w:left="2880" w:hanging="360"/>
      </w:pPr>
      <w:rPr>
        <w:rFonts w:ascii="Times New Roman" w:hAnsi="Times New Roman" w:hint="default"/>
      </w:rPr>
    </w:lvl>
    <w:lvl w:ilvl="4" w:tplc="06846222" w:tentative="1">
      <w:start w:val="1"/>
      <w:numFmt w:val="bullet"/>
      <w:lvlText w:val="•"/>
      <w:lvlJc w:val="left"/>
      <w:pPr>
        <w:tabs>
          <w:tab w:val="num" w:pos="3600"/>
        </w:tabs>
        <w:ind w:left="3600" w:hanging="360"/>
      </w:pPr>
      <w:rPr>
        <w:rFonts w:ascii="Times New Roman" w:hAnsi="Times New Roman" w:hint="default"/>
      </w:rPr>
    </w:lvl>
    <w:lvl w:ilvl="5" w:tplc="33AE067A" w:tentative="1">
      <w:start w:val="1"/>
      <w:numFmt w:val="bullet"/>
      <w:lvlText w:val="•"/>
      <w:lvlJc w:val="left"/>
      <w:pPr>
        <w:tabs>
          <w:tab w:val="num" w:pos="4320"/>
        </w:tabs>
        <w:ind w:left="4320" w:hanging="360"/>
      </w:pPr>
      <w:rPr>
        <w:rFonts w:ascii="Times New Roman" w:hAnsi="Times New Roman" w:hint="default"/>
      </w:rPr>
    </w:lvl>
    <w:lvl w:ilvl="6" w:tplc="B608FF88" w:tentative="1">
      <w:start w:val="1"/>
      <w:numFmt w:val="bullet"/>
      <w:lvlText w:val="•"/>
      <w:lvlJc w:val="left"/>
      <w:pPr>
        <w:tabs>
          <w:tab w:val="num" w:pos="5040"/>
        </w:tabs>
        <w:ind w:left="5040" w:hanging="360"/>
      </w:pPr>
      <w:rPr>
        <w:rFonts w:ascii="Times New Roman" w:hAnsi="Times New Roman" w:hint="default"/>
      </w:rPr>
    </w:lvl>
    <w:lvl w:ilvl="7" w:tplc="8B3C0F7E" w:tentative="1">
      <w:start w:val="1"/>
      <w:numFmt w:val="bullet"/>
      <w:lvlText w:val="•"/>
      <w:lvlJc w:val="left"/>
      <w:pPr>
        <w:tabs>
          <w:tab w:val="num" w:pos="5760"/>
        </w:tabs>
        <w:ind w:left="5760" w:hanging="360"/>
      </w:pPr>
      <w:rPr>
        <w:rFonts w:ascii="Times New Roman" w:hAnsi="Times New Roman" w:hint="default"/>
      </w:rPr>
    </w:lvl>
    <w:lvl w:ilvl="8" w:tplc="A37693E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4734F4"/>
    <w:multiLevelType w:val="hybridMultilevel"/>
    <w:tmpl w:val="F41C9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3574D12"/>
    <w:multiLevelType w:val="hybridMultilevel"/>
    <w:tmpl w:val="F1167E70"/>
    <w:lvl w:ilvl="0" w:tplc="0E0E6B4E">
      <w:start w:val="1"/>
      <w:numFmt w:val="bullet"/>
      <w:lvlText w:val="•"/>
      <w:lvlJc w:val="left"/>
      <w:pPr>
        <w:tabs>
          <w:tab w:val="num" w:pos="720"/>
        </w:tabs>
        <w:ind w:left="720" w:hanging="360"/>
      </w:pPr>
      <w:rPr>
        <w:rFonts w:ascii="Times New Roman" w:hAnsi="Times New Roman" w:hint="default"/>
      </w:rPr>
    </w:lvl>
    <w:lvl w:ilvl="1" w:tplc="F2C879AE" w:tentative="1">
      <w:start w:val="1"/>
      <w:numFmt w:val="bullet"/>
      <w:lvlText w:val="•"/>
      <w:lvlJc w:val="left"/>
      <w:pPr>
        <w:tabs>
          <w:tab w:val="num" w:pos="1440"/>
        </w:tabs>
        <w:ind w:left="1440" w:hanging="360"/>
      </w:pPr>
      <w:rPr>
        <w:rFonts w:ascii="Times New Roman" w:hAnsi="Times New Roman" w:hint="default"/>
      </w:rPr>
    </w:lvl>
    <w:lvl w:ilvl="2" w:tplc="8B76B4DA" w:tentative="1">
      <w:start w:val="1"/>
      <w:numFmt w:val="bullet"/>
      <w:lvlText w:val="•"/>
      <w:lvlJc w:val="left"/>
      <w:pPr>
        <w:tabs>
          <w:tab w:val="num" w:pos="2160"/>
        </w:tabs>
        <w:ind w:left="2160" w:hanging="360"/>
      </w:pPr>
      <w:rPr>
        <w:rFonts w:ascii="Times New Roman" w:hAnsi="Times New Roman" w:hint="default"/>
      </w:rPr>
    </w:lvl>
    <w:lvl w:ilvl="3" w:tplc="BF3CF7F4" w:tentative="1">
      <w:start w:val="1"/>
      <w:numFmt w:val="bullet"/>
      <w:lvlText w:val="•"/>
      <w:lvlJc w:val="left"/>
      <w:pPr>
        <w:tabs>
          <w:tab w:val="num" w:pos="2880"/>
        </w:tabs>
        <w:ind w:left="2880" w:hanging="360"/>
      </w:pPr>
      <w:rPr>
        <w:rFonts w:ascii="Times New Roman" w:hAnsi="Times New Roman" w:hint="default"/>
      </w:rPr>
    </w:lvl>
    <w:lvl w:ilvl="4" w:tplc="0F407B04" w:tentative="1">
      <w:start w:val="1"/>
      <w:numFmt w:val="bullet"/>
      <w:lvlText w:val="•"/>
      <w:lvlJc w:val="left"/>
      <w:pPr>
        <w:tabs>
          <w:tab w:val="num" w:pos="3600"/>
        </w:tabs>
        <w:ind w:left="3600" w:hanging="360"/>
      </w:pPr>
      <w:rPr>
        <w:rFonts w:ascii="Times New Roman" w:hAnsi="Times New Roman" w:hint="default"/>
      </w:rPr>
    </w:lvl>
    <w:lvl w:ilvl="5" w:tplc="BF02657C" w:tentative="1">
      <w:start w:val="1"/>
      <w:numFmt w:val="bullet"/>
      <w:lvlText w:val="•"/>
      <w:lvlJc w:val="left"/>
      <w:pPr>
        <w:tabs>
          <w:tab w:val="num" w:pos="4320"/>
        </w:tabs>
        <w:ind w:left="4320" w:hanging="360"/>
      </w:pPr>
      <w:rPr>
        <w:rFonts w:ascii="Times New Roman" w:hAnsi="Times New Roman" w:hint="default"/>
      </w:rPr>
    </w:lvl>
    <w:lvl w:ilvl="6" w:tplc="C18EEA50" w:tentative="1">
      <w:start w:val="1"/>
      <w:numFmt w:val="bullet"/>
      <w:lvlText w:val="•"/>
      <w:lvlJc w:val="left"/>
      <w:pPr>
        <w:tabs>
          <w:tab w:val="num" w:pos="5040"/>
        </w:tabs>
        <w:ind w:left="5040" w:hanging="360"/>
      </w:pPr>
      <w:rPr>
        <w:rFonts w:ascii="Times New Roman" w:hAnsi="Times New Roman" w:hint="default"/>
      </w:rPr>
    </w:lvl>
    <w:lvl w:ilvl="7" w:tplc="A4B8BD88" w:tentative="1">
      <w:start w:val="1"/>
      <w:numFmt w:val="bullet"/>
      <w:lvlText w:val="•"/>
      <w:lvlJc w:val="left"/>
      <w:pPr>
        <w:tabs>
          <w:tab w:val="num" w:pos="5760"/>
        </w:tabs>
        <w:ind w:left="5760" w:hanging="360"/>
      </w:pPr>
      <w:rPr>
        <w:rFonts w:ascii="Times New Roman" w:hAnsi="Times New Roman" w:hint="default"/>
      </w:rPr>
    </w:lvl>
    <w:lvl w:ilvl="8" w:tplc="933E49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210B68"/>
    <w:multiLevelType w:val="hybridMultilevel"/>
    <w:tmpl w:val="0B42335C"/>
    <w:lvl w:ilvl="0" w:tplc="9F0C1FA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95C52"/>
    <w:multiLevelType w:val="hybridMultilevel"/>
    <w:tmpl w:val="CE948CF4"/>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5" w15:restartNumberingAfterBreak="0">
    <w:nsid w:val="367D1C03"/>
    <w:multiLevelType w:val="hybridMultilevel"/>
    <w:tmpl w:val="D11EF2A8"/>
    <w:lvl w:ilvl="0" w:tplc="AC420838">
      <w:numFmt w:val="bullet"/>
      <w:lvlText w:val="-"/>
      <w:lvlJc w:val="left"/>
      <w:pPr>
        <w:ind w:left="720" w:hanging="360"/>
      </w:pPr>
      <w:rPr>
        <w:rFonts w:ascii="Calibri" w:eastAsia="Calibri" w:hAnsi="Calibri" w:cs="Calibri" w:hint="default"/>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B4CE3"/>
    <w:multiLevelType w:val="multilevel"/>
    <w:tmpl w:val="C9D8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85278E"/>
    <w:multiLevelType w:val="hybridMultilevel"/>
    <w:tmpl w:val="62EC7B58"/>
    <w:lvl w:ilvl="0" w:tplc="7FCA0704">
      <w:start w:val="1"/>
      <w:numFmt w:val="bullet"/>
      <w:lvlText w:val="•"/>
      <w:lvlJc w:val="left"/>
      <w:pPr>
        <w:tabs>
          <w:tab w:val="num" w:pos="720"/>
        </w:tabs>
        <w:ind w:left="720" w:hanging="360"/>
      </w:pPr>
      <w:rPr>
        <w:rFonts w:ascii="Times New Roman" w:hAnsi="Times New Roman" w:hint="default"/>
      </w:rPr>
    </w:lvl>
    <w:lvl w:ilvl="1" w:tplc="840092AC" w:tentative="1">
      <w:start w:val="1"/>
      <w:numFmt w:val="bullet"/>
      <w:lvlText w:val="•"/>
      <w:lvlJc w:val="left"/>
      <w:pPr>
        <w:tabs>
          <w:tab w:val="num" w:pos="1440"/>
        </w:tabs>
        <w:ind w:left="1440" w:hanging="360"/>
      </w:pPr>
      <w:rPr>
        <w:rFonts w:ascii="Times New Roman" w:hAnsi="Times New Roman" w:hint="default"/>
      </w:rPr>
    </w:lvl>
    <w:lvl w:ilvl="2" w:tplc="51CA2002" w:tentative="1">
      <w:start w:val="1"/>
      <w:numFmt w:val="bullet"/>
      <w:lvlText w:val="•"/>
      <w:lvlJc w:val="left"/>
      <w:pPr>
        <w:tabs>
          <w:tab w:val="num" w:pos="2160"/>
        </w:tabs>
        <w:ind w:left="2160" w:hanging="360"/>
      </w:pPr>
      <w:rPr>
        <w:rFonts w:ascii="Times New Roman" w:hAnsi="Times New Roman" w:hint="default"/>
      </w:rPr>
    </w:lvl>
    <w:lvl w:ilvl="3" w:tplc="60CE20A8" w:tentative="1">
      <w:start w:val="1"/>
      <w:numFmt w:val="bullet"/>
      <w:lvlText w:val="•"/>
      <w:lvlJc w:val="left"/>
      <w:pPr>
        <w:tabs>
          <w:tab w:val="num" w:pos="2880"/>
        </w:tabs>
        <w:ind w:left="2880" w:hanging="360"/>
      </w:pPr>
      <w:rPr>
        <w:rFonts w:ascii="Times New Roman" w:hAnsi="Times New Roman" w:hint="default"/>
      </w:rPr>
    </w:lvl>
    <w:lvl w:ilvl="4" w:tplc="4ABEE422" w:tentative="1">
      <w:start w:val="1"/>
      <w:numFmt w:val="bullet"/>
      <w:lvlText w:val="•"/>
      <w:lvlJc w:val="left"/>
      <w:pPr>
        <w:tabs>
          <w:tab w:val="num" w:pos="3600"/>
        </w:tabs>
        <w:ind w:left="3600" w:hanging="360"/>
      </w:pPr>
      <w:rPr>
        <w:rFonts w:ascii="Times New Roman" w:hAnsi="Times New Roman" w:hint="default"/>
      </w:rPr>
    </w:lvl>
    <w:lvl w:ilvl="5" w:tplc="A0D49388" w:tentative="1">
      <w:start w:val="1"/>
      <w:numFmt w:val="bullet"/>
      <w:lvlText w:val="•"/>
      <w:lvlJc w:val="left"/>
      <w:pPr>
        <w:tabs>
          <w:tab w:val="num" w:pos="4320"/>
        </w:tabs>
        <w:ind w:left="4320" w:hanging="360"/>
      </w:pPr>
      <w:rPr>
        <w:rFonts w:ascii="Times New Roman" w:hAnsi="Times New Roman" w:hint="default"/>
      </w:rPr>
    </w:lvl>
    <w:lvl w:ilvl="6" w:tplc="647E9648" w:tentative="1">
      <w:start w:val="1"/>
      <w:numFmt w:val="bullet"/>
      <w:lvlText w:val="•"/>
      <w:lvlJc w:val="left"/>
      <w:pPr>
        <w:tabs>
          <w:tab w:val="num" w:pos="5040"/>
        </w:tabs>
        <w:ind w:left="5040" w:hanging="360"/>
      </w:pPr>
      <w:rPr>
        <w:rFonts w:ascii="Times New Roman" w:hAnsi="Times New Roman" w:hint="default"/>
      </w:rPr>
    </w:lvl>
    <w:lvl w:ilvl="7" w:tplc="D5C81182" w:tentative="1">
      <w:start w:val="1"/>
      <w:numFmt w:val="bullet"/>
      <w:lvlText w:val="•"/>
      <w:lvlJc w:val="left"/>
      <w:pPr>
        <w:tabs>
          <w:tab w:val="num" w:pos="5760"/>
        </w:tabs>
        <w:ind w:left="5760" w:hanging="360"/>
      </w:pPr>
      <w:rPr>
        <w:rFonts w:ascii="Times New Roman" w:hAnsi="Times New Roman" w:hint="default"/>
      </w:rPr>
    </w:lvl>
    <w:lvl w:ilvl="8" w:tplc="175ECD9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305DEC"/>
    <w:multiLevelType w:val="hybridMultilevel"/>
    <w:tmpl w:val="B1BCEF20"/>
    <w:lvl w:ilvl="0" w:tplc="F29E1B74">
      <w:start w:val="1"/>
      <w:numFmt w:val="decimal"/>
      <w:lvlText w:val="%1."/>
      <w:lvlJc w:val="left"/>
      <w:pPr>
        <w:ind w:left="92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7E8F0E99"/>
    <w:multiLevelType w:val="hybridMultilevel"/>
    <w:tmpl w:val="A886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0"/>
  </w:num>
  <w:num w:numId="5">
    <w:abstractNumId w:val="7"/>
  </w:num>
  <w:num w:numId="6">
    <w:abstractNumId w:val="1"/>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AF"/>
    <w:rsid w:val="00005836"/>
    <w:rsid w:val="00023078"/>
    <w:rsid w:val="00053482"/>
    <w:rsid w:val="000823D8"/>
    <w:rsid w:val="000A0684"/>
    <w:rsid w:val="000A6F41"/>
    <w:rsid w:val="000B2647"/>
    <w:rsid w:val="000B4120"/>
    <w:rsid w:val="000C026E"/>
    <w:rsid w:val="0011693F"/>
    <w:rsid w:val="001271FC"/>
    <w:rsid w:val="0013093D"/>
    <w:rsid w:val="00135181"/>
    <w:rsid w:val="00136EE6"/>
    <w:rsid w:val="00153DCE"/>
    <w:rsid w:val="001676AD"/>
    <w:rsid w:val="00181142"/>
    <w:rsid w:val="001847C4"/>
    <w:rsid w:val="00187DA8"/>
    <w:rsid w:val="0019099C"/>
    <w:rsid w:val="00190A4F"/>
    <w:rsid w:val="001D64E8"/>
    <w:rsid w:val="001E2DE5"/>
    <w:rsid w:val="001E6CEF"/>
    <w:rsid w:val="001E7876"/>
    <w:rsid w:val="002070F7"/>
    <w:rsid w:val="00211D6B"/>
    <w:rsid w:val="0022391B"/>
    <w:rsid w:val="00256574"/>
    <w:rsid w:val="00286FF4"/>
    <w:rsid w:val="002971C9"/>
    <w:rsid w:val="002A41E0"/>
    <w:rsid w:val="002C69C9"/>
    <w:rsid w:val="002E1D61"/>
    <w:rsid w:val="00317144"/>
    <w:rsid w:val="003208C0"/>
    <w:rsid w:val="00325558"/>
    <w:rsid w:val="003575EA"/>
    <w:rsid w:val="003A782B"/>
    <w:rsid w:val="003B53F0"/>
    <w:rsid w:val="003F4790"/>
    <w:rsid w:val="004253AF"/>
    <w:rsid w:val="00443125"/>
    <w:rsid w:val="00445950"/>
    <w:rsid w:val="004460BB"/>
    <w:rsid w:val="0045008F"/>
    <w:rsid w:val="0046302E"/>
    <w:rsid w:val="00475A2F"/>
    <w:rsid w:val="00477E2E"/>
    <w:rsid w:val="004A6794"/>
    <w:rsid w:val="004B4E2D"/>
    <w:rsid w:val="004E1E91"/>
    <w:rsid w:val="004F7A03"/>
    <w:rsid w:val="00532088"/>
    <w:rsid w:val="005371F1"/>
    <w:rsid w:val="00571DDF"/>
    <w:rsid w:val="005A7715"/>
    <w:rsid w:val="005B2341"/>
    <w:rsid w:val="005B6A57"/>
    <w:rsid w:val="005D11B9"/>
    <w:rsid w:val="005D337C"/>
    <w:rsid w:val="005D7696"/>
    <w:rsid w:val="005E01BB"/>
    <w:rsid w:val="005E54E9"/>
    <w:rsid w:val="00630742"/>
    <w:rsid w:val="006344DF"/>
    <w:rsid w:val="00640506"/>
    <w:rsid w:val="006470ED"/>
    <w:rsid w:val="00673DE0"/>
    <w:rsid w:val="00682012"/>
    <w:rsid w:val="006868EE"/>
    <w:rsid w:val="0068763B"/>
    <w:rsid w:val="006A6E12"/>
    <w:rsid w:val="0071486C"/>
    <w:rsid w:val="00720617"/>
    <w:rsid w:val="007465C7"/>
    <w:rsid w:val="007607AD"/>
    <w:rsid w:val="007B4CE0"/>
    <w:rsid w:val="007C0D68"/>
    <w:rsid w:val="007E05E1"/>
    <w:rsid w:val="007E40FE"/>
    <w:rsid w:val="007F1E8D"/>
    <w:rsid w:val="007F280E"/>
    <w:rsid w:val="007F60AA"/>
    <w:rsid w:val="007F6A30"/>
    <w:rsid w:val="008001D8"/>
    <w:rsid w:val="00814B12"/>
    <w:rsid w:val="0082768C"/>
    <w:rsid w:val="008362E0"/>
    <w:rsid w:val="00852565"/>
    <w:rsid w:val="00855F49"/>
    <w:rsid w:val="00871DB6"/>
    <w:rsid w:val="00891362"/>
    <w:rsid w:val="00896DD7"/>
    <w:rsid w:val="009135E8"/>
    <w:rsid w:val="00935E20"/>
    <w:rsid w:val="00940F42"/>
    <w:rsid w:val="009452FF"/>
    <w:rsid w:val="009561E3"/>
    <w:rsid w:val="009743C1"/>
    <w:rsid w:val="0098060D"/>
    <w:rsid w:val="009A4A81"/>
    <w:rsid w:val="009A6454"/>
    <w:rsid w:val="009A6D40"/>
    <w:rsid w:val="009B60D4"/>
    <w:rsid w:val="009C22E5"/>
    <w:rsid w:val="009C7BD3"/>
    <w:rsid w:val="009E2DEE"/>
    <w:rsid w:val="009E2EC2"/>
    <w:rsid w:val="009F38EF"/>
    <w:rsid w:val="00A03BDA"/>
    <w:rsid w:val="00A07448"/>
    <w:rsid w:val="00A1219D"/>
    <w:rsid w:val="00A31621"/>
    <w:rsid w:val="00A35F93"/>
    <w:rsid w:val="00A5270B"/>
    <w:rsid w:val="00A86EEE"/>
    <w:rsid w:val="00A87956"/>
    <w:rsid w:val="00A9061D"/>
    <w:rsid w:val="00AA7EE1"/>
    <w:rsid w:val="00AC4413"/>
    <w:rsid w:val="00AE7374"/>
    <w:rsid w:val="00AF27A9"/>
    <w:rsid w:val="00B0231A"/>
    <w:rsid w:val="00B0739D"/>
    <w:rsid w:val="00B1391B"/>
    <w:rsid w:val="00B233E1"/>
    <w:rsid w:val="00B25913"/>
    <w:rsid w:val="00B40D12"/>
    <w:rsid w:val="00B46191"/>
    <w:rsid w:val="00B57BA0"/>
    <w:rsid w:val="00B73D20"/>
    <w:rsid w:val="00C24178"/>
    <w:rsid w:val="00C2437D"/>
    <w:rsid w:val="00C33010"/>
    <w:rsid w:val="00C41729"/>
    <w:rsid w:val="00C46223"/>
    <w:rsid w:val="00C54BCE"/>
    <w:rsid w:val="00C645B5"/>
    <w:rsid w:val="00C72D3A"/>
    <w:rsid w:val="00C74981"/>
    <w:rsid w:val="00C771D2"/>
    <w:rsid w:val="00C92B3C"/>
    <w:rsid w:val="00CA1567"/>
    <w:rsid w:val="00CA43C4"/>
    <w:rsid w:val="00CB44C9"/>
    <w:rsid w:val="00CB49F3"/>
    <w:rsid w:val="00CC5240"/>
    <w:rsid w:val="00CD1644"/>
    <w:rsid w:val="00CD1E5A"/>
    <w:rsid w:val="00CD3743"/>
    <w:rsid w:val="00CD547B"/>
    <w:rsid w:val="00CD744C"/>
    <w:rsid w:val="00CE2C55"/>
    <w:rsid w:val="00CF227F"/>
    <w:rsid w:val="00CF5BA1"/>
    <w:rsid w:val="00D042C4"/>
    <w:rsid w:val="00D241D6"/>
    <w:rsid w:val="00D47C71"/>
    <w:rsid w:val="00D66523"/>
    <w:rsid w:val="00D92BF0"/>
    <w:rsid w:val="00D94FE7"/>
    <w:rsid w:val="00DA14C7"/>
    <w:rsid w:val="00DA5F96"/>
    <w:rsid w:val="00DD3DA9"/>
    <w:rsid w:val="00DD7477"/>
    <w:rsid w:val="00DF5BE1"/>
    <w:rsid w:val="00DF5E59"/>
    <w:rsid w:val="00E12567"/>
    <w:rsid w:val="00E134FD"/>
    <w:rsid w:val="00E224FD"/>
    <w:rsid w:val="00E326CB"/>
    <w:rsid w:val="00E41835"/>
    <w:rsid w:val="00E42BEF"/>
    <w:rsid w:val="00E77BDA"/>
    <w:rsid w:val="00E811A3"/>
    <w:rsid w:val="00EA1542"/>
    <w:rsid w:val="00EA5475"/>
    <w:rsid w:val="00EB2F16"/>
    <w:rsid w:val="00EE62DC"/>
    <w:rsid w:val="00EF3936"/>
    <w:rsid w:val="00EF6A2D"/>
    <w:rsid w:val="00F034C6"/>
    <w:rsid w:val="00F05E65"/>
    <w:rsid w:val="00F170EF"/>
    <w:rsid w:val="00F25FA2"/>
    <w:rsid w:val="00F45CF5"/>
    <w:rsid w:val="00F469F7"/>
    <w:rsid w:val="00F645FC"/>
    <w:rsid w:val="00F713DD"/>
    <w:rsid w:val="00F8444B"/>
    <w:rsid w:val="00F965E2"/>
    <w:rsid w:val="00FA0B96"/>
    <w:rsid w:val="00FA250A"/>
    <w:rsid w:val="00FE5C93"/>
    <w:rsid w:val="00FF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9B505"/>
  <w15:chartTrackingRefBased/>
  <w15:docId w15:val="{9C7E7A70-9F79-4F18-BD8D-4170FC80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DE0"/>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37D"/>
    <w:pPr>
      <w:ind w:left="20" w:right="-11"/>
    </w:pPr>
    <w:rPr>
      <w:sz w:val="14"/>
      <w:szCs w:val="14"/>
    </w:rPr>
  </w:style>
  <w:style w:type="paragraph" w:styleId="ListParagraph">
    <w:name w:val="List Paragraph"/>
    <w:basedOn w:val="Normal"/>
    <w:uiPriority w:val="34"/>
    <w:qFormat/>
    <w:rsid w:val="00C2437D"/>
  </w:style>
  <w:style w:type="paragraph" w:customStyle="1" w:styleId="TableParagraph">
    <w:name w:val="Table Paragraph"/>
    <w:basedOn w:val="Normal"/>
    <w:uiPriority w:val="1"/>
    <w:qFormat/>
    <w:rsid w:val="00C2437D"/>
  </w:style>
  <w:style w:type="paragraph" w:styleId="Header">
    <w:name w:val="header"/>
    <w:basedOn w:val="Normal"/>
    <w:link w:val="HeaderChar"/>
    <w:uiPriority w:val="99"/>
    <w:unhideWhenUsed/>
    <w:rsid w:val="008362E0"/>
    <w:pPr>
      <w:tabs>
        <w:tab w:val="center" w:pos="4680"/>
        <w:tab w:val="right" w:pos="9360"/>
      </w:tabs>
    </w:pPr>
  </w:style>
  <w:style w:type="character" w:customStyle="1" w:styleId="HeaderChar">
    <w:name w:val="Header Char"/>
    <w:link w:val="Header"/>
    <w:uiPriority w:val="99"/>
    <w:rsid w:val="008362E0"/>
    <w:rPr>
      <w:rFonts w:ascii="MuseoSans-300" w:eastAsia="MuseoSans-300" w:hAnsi="MuseoSans-300" w:cs="MuseoSans-300"/>
    </w:rPr>
  </w:style>
  <w:style w:type="paragraph" w:styleId="Footer">
    <w:name w:val="footer"/>
    <w:basedOn w:val="Normal"/>
    <w:link w:val="FooterChar"/>
    <w:uiPriority w:val="99"/>
    <w:unhideWhenUsed/>
    <w:rsid w:val="008362E0"/>
    <w:pPr>
      <w:tabs>
        <w:tab w:val="center" w:pos="4680"/>
        <w:tab w:val="right" w:pos="9360"/>
      </w:tabs>
    </w:pPr>
  </w:style>
  <w:style w:type="character" w:customStyle="1" w:styleId="FooterChar">
    <w:name w:val="Footer Char"/>
    <w:link w:val="Footer"/>
    <w:uiPriority w:val="99"/>
    <w:rsid w:val="008362E0"/>
    <w:rPr>
      <w:rFonts w:ascii="MuseoSans-300" w:eastAsia="MuseoSans-300" w:hAnsi="MuseoSans-300" w:cs="MuseoSans-300"/>
    </w:rPr>
  </w:style>
  <w:style w:type="character" w:customStyle="1" w:styleId="BodyTextChar">
    <w:name w:val="Body Text Char"/>
    <w:link w:val="BodyText"/>
    <w:uiPriority w:val="1"/>
    <w:rsid w:val="008362E0"/>
    <w:rPr>
      <w:rFonts w:ascii="MuseoSans-300" w:eastAsia="MuseoSans-300" w:hAnsi="MuseoSans-300" w:cs="MuseoSans-300"/>
      <w:sz w:val="14"/>
      <w:szCs w:val="14"/>
    </w:rPr>
  </w:style>
  <w:style w:type="paragraph" w:styleId="BalloonText">
    <w:name w:val="Balloon Text"/>
    <w:basedOn w:val="Normal"/>
    <w:link w:val="BalloonTextChar"/>
    <w:uiPriority w:val="99"/>
    <w:semiHidden/>
    <w:unhideWhenUsed/>
    <w:rsid w:val="00673DE0"/>
    <w:rPr>
      <w:rFonts w:ascii="Tahoma" w:hAnsi="Tahoma" w:cs="Tahoma"/>
      <w:sz w:val="16"/>
      <w:szCs w:val="16"/>
    </w:rPr>
  </w:style>
  <w:style w:type="character" w:customStyle="1" w:styleId="BalloonTextChar">
    <w:name w:val="Balloon Text Char"/>
    <w:link w:val="BalloonText"/>
    <w:uiPriority w:val="99"/>
    <w:semiHidden/>
    <w:rsid w:val="00673DE0"/>
    <w:rPr>
      <w:rFonts w:ascii="Tahoma" w:eastAsia="MuseoSans-300" w:hAnsi="Tahoma" w:cs="Tahoma"/>
      <w:sz w:val="16"/>
      <w:szCs w:val="16"/>
    </w:rPr>
  </w:style>
  <w:style w:type="paragraph" w:customStyle="1" w:styleId="yiv4391447824gmail-msolistparagraph">
    <w:name w:val="yiv4391447824gmail-msolistparagraph"/>
    <w:basedOn w:val="Normal"/>
    <w:rsid w:val="009C7BD3"/>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C7BD3"/>
  </w:style>
  <w:style w:type="character" w:styleId="Hyperlink">
    <w:name w:val="Hyperlink"/>
    <w:uiPriority w:val="99"/>
    <w:unhideWhenUsed/>
    <w:rsid w:val="005B2341"/>
    <w:rPr>
      <w:color w:val="0563C1"/>
      <w:u w:val="single"/>
    </w:rPr>
  </w:style>
  <w:style w:type="character" w:styleId="UnresolvedMention">
    <w:name w:val="Unresolved Mention"/>
    <w:uiPriority w:val="99"/>
    <w:semiHidden/>
    <w:unhideWhenUsed/>
    <w:rsid w:val="005B2341"/>
    <w:rPr>
      <w:color w:val="808080"/>
      <w:shd w:val="clear" w:color="auto" w:fill="E6E6E6"/>
    </w:rPr>
  </w:style>
  <w:style w:type="table" w:styleId="TableGrid">
    <w:name w:val="Table Grid"/>
    <w:basedOn w:val="TableNormal"/>
    <w:uiPriority w:val="39"/>
    <w:rsid w:val="00CF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0B2647"/>
  </w:style>
  <w:style w:type="character" w:customStyle="1" w:styleId="apple-tab-span">
    <w:name w:val="apple-tab-span"/>
    <w:rsid w:val="000B2647"/>
  </w:style>
  <w:style w:type="paragraph" w:styleId="NormalWeb">
    <w:name w:val="Normal (Web)"/>
    <w:basedOn w:val="Normal"/>
    <w:uiPriority w:val="99"/>
    <w:unhideWhenUsed/>
    <w:rsid w:val="007E40F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58cl">
    <w:name w:val="_58cl"/>
    <w:rsid w:val="007E40FE"/>
  </w:style>
  <w:style w:type="character" w:customStyle="1" w:styleId="58cm">
    <w:name w:val="_58cm"/>
    <w:rsid w:val="007E40FE"/>
  </w:style>
  <w:style w:type="character" w:customStyle="1" w:styleId="textexposedshow">
    <w:name w:val="text_exposed_show"/>
    <w:rsid w:val="007E40FE"/>
  </w:style>
  <w:style w:type="character" w:styleId="Strong">
    <w:name w:val="Strong"/>
    <w:uiPriority w:val="22"/>
    <w:qFormat/>
    <w:rsid w:val="00DF5BE1"/>
    <w:rPr>
      <w:b/>
      <w:bCs/>
    </w:rPr>
  </w:style>
  <w:style w:type="character" w:styleId="CommentReference">
    <w:name w:val="annotation reference"/>
    <w:basedOn w:val="DefaultParagraphFont"/>
    <w:uiPriority w:val="99"/>
    <w:semiHidden/>
    <w:unhideWhenUsed/>
    <w:rsid w:val="00B46191"/>
    <w:rPr>
      <w:sz w:val="16"/>
      <w:szCs w:val="16"/>
    </w:rPr>
  </w:style>
  <w:style w:type="paragraph" w:styleId="CommentText">
    <w:name w:val="annotation text"/>
    <w:basedOn w:val="Normal"/>
    <w:link w:val="CommentTextChar"/>
    <w:uiPriority w:val="99"/>
    <w:semiHidden/>
    <w:unhideWhenUsed/>
    <w:rsid w:val="00B46191"/>
    <w:pPr>
      <w:spacing w:line="240" w:lineRule="auto"/>
    </w:pPr>
    <w:rPr>
      <w:sz w:val="20"/>
      <w:szCs w:val="20"/>
    </w:rPr>
  </w:style>
  <w:style w:type="character" w:customStyle="1" w:styleId="CommentTextChar">
    <w:name w:val="Comment Text Char"/>
    <w:basedOn w:val="DefaultParagraphFont"/>
    <w:link w:val="CommentText"/>
    <w:uiPriority w:val="99"/>
    <w:semiHidden/>
    <w:rsid w:val="00B46191"/>
    <w:rPr>
      <w:lang w:val="ro-RO"/>
    </w:rPr>
  </w:style>
  <w:style w:type="paragraph" w:styleId="CommentSubject">
    <w:name w:val="annotation subject"/>
    <w:basedOn w:val="CommentText"/>
    <w:next w:val="CommentText"/>
    <w:link w:val="CommentSubjectChar"/>
    <w:uiPriority w:val="99"/>
    <w:semiHidden/>
    <w:unhideWhenUsed/>
    <w:rsid w:val="00B46191"/>
    <w:rPr>
      <w:b/>
      <w:bCs/>
    </w:rPr>
  </w:style>
  <w:style w:type="character" w:customStyle="1" w:styleId="CommentSubjectChar">
    <w:name w:val="Comment Subject Char"/>
    <w:basedOn w:val="CommentTextChar"/>
    <w:link w:val="CommentSubject"/>
    <w:uiPriority w:val="99"/>
    <w:semiHidden/>
    <w:rsid w:val="00B46191"/>
    <w:rPr>
      <w:b/>
      <w:bCs/>
      <w:lang w:val="ro-RO"/>
    </w:rPr>
  </w:style>
  <w:style w:type="character" w:styleId="Emphasis">
    <w:name w:val="Emphasis"/>
    <w:basedOn w:val="DefaultParagraphFont"/>
    <w:uiPriority w:val="20"/>
    <w:qFormat/>
    <w:rsid w:val="009A4A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9317">
      <w:bodyDiv w:val="1"/>
      <w:marLeft w:val="0"/>
      <w:marRight w:val="0"/>
      <w:marTop w:val="0"/>
      <w:marBottom w:val="0"/>
      <w:divBdr>
        <w:top w:val="none" w:sz="0" w:space="0" w:color="auto"/>
        <w:left w:val="none" w:sz="0" w:space="0" w:color="auto"/>
        <w:bottom w:val="none" w:sz="0" w:space="0" w:color="auto"/>
        <w:right w:val="none" w:sz="0" w:space="0" w:color="auto"/>
      </w:divBdr>
    </w:div>
    <w:div w:id="126364819">
      <w:bodyDiv w:val="1"/>
      <w:marLeft w:val="0"/>
      <w:marRight w:val="0"/>
      <w:marTop w:val="0"/>
      <w:marBottom w:val="0"/>
      <w:divBdr>
        <w:top w:val="none" w:sz="0" w:space="0" w:color="auto"/>
        <w:left w:val="none" w:sz="0" w:space="0" w:color="auto"/>
        <w:bottom w:val="none" w:sz="0" w:space="0" w:color="auto"/>
        <w:right w:val="none" w:sz="0" w:space="0" w:color="auto"/>
      </w:divBdr>
    </w:div>
    <w:div w:id="163328162">
      <w:bodyDiv w:val="1"/>
      <w:marLeft w:val="0"/>
      <w:marRight w:val="0"/>
      <w:marTop w:val="0"/>
      <w:marBottom w:val="0"/>
      <w:divBdr>
        <w:top w:val="none" w:sz="0" w:space="0" w:color="auto"/>
        <w:left w:val="none" w:sz="0" w:space="0" w:color="auto"/>
        <w:bottom w:val="none" w:sz="0" w:space="0" w:color="auto"/>
        <w:right w:val="none" w:sz="0" w:space="0" w:color="auto"/>
      </w:divBdr>
      <w:divsChild>
        <w:div w:id="778717187">
          <w:marLeft w:val="0"/>
          <w:marRight w:val="0"/>
          <w:marTop w:val="0"/>
          <w:marBottom w:val="0"/>
          <w:divBdr>
            <w:top w:val="none" w:sz="0" w:space="0" w:color="auto"/>
            <w:left w:val="none" w:sz="0" w:space="0" w:color="auto"/>
            <w:bottom w:val="none" w:sz="0" w:space="0" w:color="auto"/>
            <w:right w:val="none" w:sz="0" w:space="0" w:color="auto"/>
          </w:divBdr>
        </w:div>
        <w:div w:id="864250806">
          <w:marLeft w:val="0"/>
          <w:marRight w:val="0"/>
          <w:marTop w:val="0"/>
          <w:marBottom w:val="0"/>
          <w:divBdr>
            <w:top w:val="none" w:sz="0" w:space="0" w:color="auto"/>
            <w:left w:val="none" w:sz="0" w:space="0" w:color="auto"/>
            <w:bottom w:val="none" w:sz="0" w:space="0" w:color="auto"/>
            <w:right w:val="none" w:sz="0" w:space="0" w:color="auto"/>
          </w:divBdr>
        </w:div>
        <w:div w:id="997467113">
          <w:marLeft w:val="0"/>
          <w:marRight w:val="0"/>
          <w:marTop w:val="0"/>
          <w:marBottom w:val="0"/>
          <w:divBdr>
            <w:top w:val="none" w:sz="0" w:space="0" w:color="auto"/>
            <w:left w:val="none" w:sz="0" w:space="0" w:color="auto"/>
            <w:bottom w:val="none" w:sz="0" w:space="0" w:color="auto"/>
            <w:right w:val="none" w:sz="0" w:space="0" w:color="auto"/>
          </w:divBdr>
        </w:div>
        <w:div w:id="1318146046">
          <w:marLeft w:val="0"/>
          <w:marRight w:val="0"/>
          <w:marTop w:val="0"/>
          <w:marBottom w:val="0"/>
          <w:divBdr>
            <w:top w:val="none" w:sz="0" w:space="0" w:color="auto"/>
            <w:left w:val="none" w:sz="0" w:space="0" w:color="auto"/>
            <w:bottom w:val="none" w:sz="0" w:space="0" w:color="auto"/>
            <w:right w:val="none" w:sz="0" w:space="0" w:color="auto"/>
          </w:divBdr>
        </w:div>
        <w:div w:id="1542398538">
          <w:marLeft w:val="0"/>
          <w:marRight w:val="0"/>
          <w:marTop w:val="0"/>
          <w:marBottom w:val="0"/>
          <w:divBdr>
            <w:top w:val="none" w:sz="0" w:space="0" w:color="auto"/>
            <w:left w:val="none" w:sz="0" w:space="0" w:color="auto"/>
            <w:bottom w:val="none" w:sz="0" w:space="0" w:color="auto"/>
            <w:right w:val="none" w:sz="0" w:space="0" w:color="auto"/>
          </w:divBdr>
        </w:div>
        <w:div w:id="1609771730">
          <w:marLeft w:val="0"/>
          <w:marRight w:val="0"/>
          <w:marTop w:val="0"/>
          <w:marBottom w:val="0"/>
          <w:divBdr>
            <w:top w:val="none" w:sz="0" w:space="0" w:color="auto"/>
            <w:left w:val="none" w:sz="0" w:space="0" w:color="auto"/>
            <w:bottom w:val="none" w:sz="0" w:space="0" w:color="auto"/>
            <w:right w:val="none" w:sz="0" w:space="0" w:color="auto"/>
          </w:divBdr>
        </w:div>
      </w:divsChild>
    </w:div>
    <w:div w:id="219098567">
      <w:bodyDiv w:val="1"/>
      <w:marLeft w:val="0"/>
      <w:marRight w:val="0"/>
      <w:marTop w:val="0"/>
      <w:marBottom w:val="0"/>
      <w:divBdr>
        <w:top w:val="none" w:sz="0" w:space="0" w:color="auto"/>
        <w:left w:val="none" w:sz="0" w:space="0" w:color="auto"/>
        <w:bottom w:val="none" w:sz="0" w:space="0" w:color="auto"/>
        <w:right w:val="none" w:sz="0" w:space="0" w:color="auto"/>
      </w:divBdr>
    </w:div>
    <w:div w:id="258373524">
      <w:bodyDiv w:val="1"/>
      <w:marLeft w:val="0"/>
      <w:marRight w:val="0"/>
      <w:marTop w:val="0"/>
      <w:marBottom w:val="0"/>
      <w:divBdr>
        <w:top w:val="none" w:sz="0" w:space="0" w:color="auto"/>
        <w:left w:val="none" w:sz="0" w:space="0" w:color="auto"/>
        <w:bottom w:val="none" w:sz="0" w:space="0" w:color="auto"/>
        <w:right w:val="none" w:sz="0" w:space="0" w:color="auto"/>
      </w:divBdr>
    </w:div>
    <w:div w:id="741105010">
      <w:bodyDiv w:val="1"/>
      <w:marLeft w:val="0"/>
      <w:marRight w:val="0"/>
      <w:marTop w:val="0"/>
      <w:marBottom w:val="0"/>
      <w:divBdr>
        <w:top w:val="none" w:sz="0" w:space="0" w:color="auto"/>
        <w:left w:val="none" w:sz="0" w:space="0" w:color="auto"/>
        <w:bottom w:val="none" w:sz="0" w:space="0" w:color="auto"/>
        <w:right w:val="none" w:sz="0" w:space="0" w:color="auto"/>
      </w:divBdr>
      <w:divsChild>
        <w:div w:id="160505792">
          <w:marLeft w:val="0"/>
          <w:marRight w:val="0"/>
          <w:marTop w:val="0"/>
          <w:marBottom w:val="0"/>
          <w:divBdr>
            <w:top w:val="none" w:sz="0" w:space="0" w:color="auto"/>
            <w:left w:val="none" w:sz="0" w:space="0" w:color="auto"/>
            <w:bottom w:val="none" w:sz="0" w:space="0" w:color="auto"/>
            <w:right w:val="none" w:sz="0" w:space="0" w:color="auto"/>
          </w:divBdr>
        </w:div>
        <w:div w:id="624432038">
          <w:marLeft w:val="0"/>
          <w:marRight w:val="0"/>
          <w:marTop w:val="0"/>
          <w:marBottom w:val="0"/>
          <w:divBdr>
            <w:top w:val="none" w:sz="0" w:space="0" w:color="auto"/>
            <w:left w:val="none" w:sz="0" w:space="0" w:color="auto"/>
            <w:bottom w:val="none" w:sz="0" w:space="0" w:color="auto"/>
            <w:right w:val="none" w:sz="0" w:space="0" w:color="auto"/>
          </w:divBdr>
        </w:div>
        <w:div w:id="1297494659">
          <w:marLeft w:val="0"/>
          <w:marRight w:val="0"/>
          <w:marTop w:val="0"/>
          <w:marBottom w:val="0"/>
          <w:divBdr>
            <w:top w:val="none" w:sz="0" w:space="0" w:color="auto"/>
            <w:left w:val="none" w:sz="0" w:space="0" w:color="auto"/>
            <w:bottom w:val="none" w:sz="0" w:space="0" w:color="auto"/>
            <w:right w:val="none" w:sz="0" w:space="0" w:color="auto"/>
          </w:divBdr>
        </w:div>
        <w:div w:id="1724402231">
          <w:marLeft w:val="0"/>
          <w:marRight w:val="0"/>
          <w:marTop w:val="0"/>
          <w:marBottom w:val="0"/>
          <w:divBdr>
            <w:top w:val="none" w:sz="0" w:space="0" w:color="auto"/>
            <w:left w:val="none" w:sz="0" w:space="0" w:color="auto"/>
            <w:bottom w:val="none" w:sz="0" w:space="0" w:color="auto"/>
            <w:right w:val="none" w:sz="0" w:space="0" w:color="auto"/>
          </w:divBdr>
        </w:div>
        <w:div w:id="1898085251">
          <w:marLeft w:val="0"/>
          <w:marRight w:val="0"/>
          <w:marTop w:val="0"/>
          <w:marBottom w:val="0"/>
          <w:divBdr>
            <w:top w:val="none" w:sz="0" w:space="0" w:color="auto"/>
            <w:left w:val="none" w:sz="0" w:space="0" w:color="auto"/>
            <w:bottom w:val="none" w:sz="0" w:space="0" w:color="auto"/>
            <w:right w:val="none" w:sz="0" w:space="0" w:color="auto"/>
          </w:divBdr>
        </w:div>
        <w:div w:id="1908958258">
          <w:marLeft w:val="0"/>
          <w:marRight w:val="0"/>
          <w:marTop w:val="0"/>
          <w:marBottom w:val="0"/>
          <w:divBdr>
            <w:top w:val="none" w:sz="0" w:space="0" w:color="auto"/>
            <w:left w:val="none" w:sz="0" w:space="0" w:color="auto"/>
            <w:bottom w:val="none" w:sz="0" w:space="0" w:color="auto"/>
            <w:right w:val="none" w:sz="0" w:space="0" w:color="auto"/>
          </w:divBdr>
        </w:div>
        <w:div w:id="1931504270">
          <w:marLeft w:val="0"/>
          <w:marRight w:val="0"/>
          <w:marTop w:val="0"/>
          <w:marBottom w:val="0"/>
          <w:divBdr>
            <w:top w:val="none" w:sz="0" w:space="0" w:color="auto"/>
            <w:left w:val="none" w:sz="0" w:space="0" w:color="auto"/>
            <w:bottom w:val="none" w:sz="0" w:space="0" w:color="auto"/>
            <w:right w:val="none" w:sz="0" w:space="0" w:color="auto"/>
          </w:divBdr>
        </w:div>
      </w:divsChild>
    </w:div>
    <w:div w:id="781262879">
      <w:bodyDiv w:val="1"/>
      <w:marLeft w:val="0"/>
      <w:marRight w:val="0"/>
      <w:marTop w:val="0"/>
      <w:marBottom w:val="0"/>
      <w:divBdr>
        <w:top w:val="none" w:sz="0" w:space="0" w:color="auto"/>
        <w:left w:val="none" w:sz="0" w:space="0" w:color="auto"/>
        <w:bottom w:val="none" w:sz="0" w:space="0" w:color="auto"/>
        <w:right w:val="none" w:sz="0" w:space="0" w:color="auto"/>
      </w:divBdr>
      <w:divsChild>
        <w:div w:id="116142265">
          <w:marLeft w:val="0"/>
          <w:marRight w:val="0"/>
          <w:marTop w:val="0"/>
          <w:marBottom w:val="0"/>
          <w:divBdr>
            <w:top w:val="none" w:sz="0" w:space="0" w:color="auto"/>
            <w:left w:val="none" w:sz="0" w:space="0" w:color="auto"/>
            <w:bottom w:val="none" w:sz="0" w:space="0" w:color="auto"/>
            <w:right w:val="none" w:sz="0" w:space="0" w:color="auto"/>
          </w:divBdr>
          <w:divsChild>
            <w:div w:id="778642875">
              <w:marLeft w:val="0"/>
              <w:marRight w:val="0"/>
              <w:marTop w:val="0"/>
              <w:marBottom w:val="0"/>
              <w:divBdr>
                <w:top w:val="none" w:sz="0" w:space="0" w:color="auto"/>
                <w:left w:val="none" w:sz="0" w:space="0" w:color="auto"/>
                <w:bottom w:val="none" w:sz="0" w:space="0" w:color="auto"/>
                <w:right w:val="none" w:sz="0" w:space="0" w:color="auto"/>
              </w:divBdr>
              <w:divsChild>
                <w:div w:id="14393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01270">
      <w:bodyDiv w:val="1"/>
      <w:marLeft w:val="0"/>
      <w:marRight w:val="0"/>
      <w:marTop w:val="0"/>
      <w:marBottom w:val="0"/>
      <w:divBdr>
        <w:top w:val="none" w:sz="0" w:space="0" w:color="auto"/>
        <w:left w:val="none" w:sz="0" w:space="0" w:color="auto"/>
        <w:bottom w:val="none" w:sz="0" w:space="0" w:color="auto"/>
        <w:right w:val="none" w:sz="0" w:space="0" w:color="auto"/>
      </w:divBdr>
    </w:div>
    <w:div w:id="932053831">
      <w:bodyDiv w:val="1"/>
      <w:marLeft w:val="0"/>
      <w:marRight w:val="0"/>
      <w:marTop w:val="0"/>
      <w:marBottom w:val="0"/>
      <w:divBdr>
        <w:top w:val="none" w:sz="0" w:space="0" w:color="auto"/>
        <w:left w:val="none" w:sz="0" w:space="0" w:color="auto"/>
        <w:bottom w:val="none" w:sz="0" w:space="0" w:color="auto"/>
        <w:right w:val="none" w:sz="0" w:space="0" w:color="auto"/>
      </w:divBdr>
      <w:divsChild>
        <w:div w:id="782187475">
          <w:marLeft w:val="0"/>
          <w:marRight w:val="0"/>
          <w:marTop w:val="400"/>
          <w:marBottom w:val="0"/>
          <w:divBdr>
            <w:top w:val="none" w:sz="0" w:space="0" w:color="auto"/>
            <w:left w:val="none" w:sz="0" w:space="0" w:color="auto"/>
            <w:bottom w:val="none" w:sz="0" w:space="0" w:color="auto"/>
            <w:right w:val="none" w:sz="0" w:space="0" w:color="auto"/>
          </w:divBdr>
        </w:div>
      </w:divsChild>
    </w:div>
    <w:div w:id="1216624661">
      <w:bodyDiv w:val="1"/>
      <w:marLeft w:val="0"/>
      <w:marRight w:val="0"/>
      <w:marTop w:val="0"/>
      <w:marBottom w:val="0"/>
      <w:divBdr>
        <w:top w:val="none" w:sz="0" w:space="0" w:color="auto"/>
        <w:left w:val="none" w:sz="0" w:space="0" w:color="auto"/>
        <w:bottom w:val="none" w:sz="0" w:space="0" w:color="auto"/>
        <w:right w:val="none" w:sz="0" w:space="0" w:color="auto"/>
      </w:divBdr>
      <w:divsChild>
        <w:div w:id="41760283">
          <w:marLeft w:val="0"/>
          <w:marRight w:val="0"/>
          <w:marTop w:val="0"/>
          <w:marBottom w:val="0"/>
          <w:divBdr>
            <w:top w:val="none" w:sz="0" w:space="0" w:color="auto"/>
            <w:left w:val="none" w:sz="0" w:space="0" w:color="auto"/>
            <w:bottom w:val="none" w:sz="0" w:space="0" w:color="auto"/>
            <w:right w:val="none" w:sz="0" w:space="0" w:color="auto"/>
          </w:divBdr>
        </w:div>
        <w:div w:id="217713996">
          <w:marLeft w:val="0"/>
          <w:marRight w:val="0"/>
          <w:marTop w:val="0"/>
          <w:marBottom w:val="0"/>
          <w:divBdr>
            <w:top w:val="none" w:sz="0" w:space="0" w:color="auto"/>
            <w:left w:val="none" w:sz="0" w:space="0" w:color="auto"/>
            <w:bottom w:val="none" w:sz="0" w:space="0" w:color="auto"/>
            <w:right w:val="none" w:sz="0" w:space="0" w:color="auto"/>
          </w:divBdr>
        </w:div>
        <w:div w:id="354355455">
          <w:marLeft w:val="0"/>
          <w:marRight w:val="0"/>
          <w:marTop w:val="0"/>
          <w:marBottom w:val="0"/>
          <w:divBdr>
            <w:top w:val="none" w:sz="0" w:space="0" w:color="auto"/>
            <w:left w:val="none" w:sz="0" w:space="0" w:color="auto"/>
            <w:bottom w:val="none" w:sz="0" w:space="0" w:color="auto"/>
            <w:right w:val="none" w:sz="0" w:space="0" w:color="auto"/>
          </w:divBdr>
        </w:div>
        <w:div w:id="380057001">
          <w:marLeft w:val="0"/>
          <w:marRight w:val="0"/>
          <w:marTop w:val="0"/>
          <w:marBottom w:val="0"/>
          <w:divBdr>
            <w:top w:val="none" w:sz="0" w:space="0" w:color="auto"/>
            <w:left w:val="none" w:sz="0" w:space="0" w:color="auto"/>
            <w:bottom w:val="none" w:sz="0" w:space="0" w:color="auto"/>
            <w:right w:val="none" w:sz="0" w:space="0" w:color="auto"/>
          </w:divBdr>
        </w:div>
        <w:div w:id="440421358">
          <w:marLeft w:val="0"/>
          <w:marRight w:val="0"/>
          <w:marTop w:val="0"/>
          <w:marBottom w:val="0"/>
          <w:divBdr>
            <w:top w:val="none" w:sz="0" w:space="0" w:color="auto"/>
            <w:left w:val="none" w:sz="0" w:space="0" w:color="auto"/>
            <w:bottom w:val="none" w:sz="0" w:space="0" w:color="auto"/>
            <w:right w:val="none" w:sz="0" w:space="0" w:color="auto"/>
          </w:divBdr>
        </w:div>
        <w:div w:id="599993863">
          <w:marLeft w:val="0"/>
          <w:marRight w:val="0"/>
          <w:marTop w:val="0"/>
          <w:marBottom w:val="0"/>
          <w:divBdr>
            <w:top w:val="none" w:sz="0" w:space="0" w:color="auto"/>
            <w:left w:val="none" w:sz="0" w:space="0" w:color="auto"/>
            <w:bottom w:val="none" w:sz="0" w:space="0" w:color="auto"/>
            <w:right w:val="none" w:sz="0" w:space="0" w:color="auto"/>
          </w:divBdr>
        </w:div>
        <w:div w:id="696199546">
          <w:marLeft w:val="0"/>
          <w:marRight w:val="0"/>
          <w:marTop w:val="0"/>
          <w:marBottom w:val="0"/>
          <w:divBdr>
            <w:top w:val="none" w:sz="0" w:space="0" w:color="auto"/>
            <w:left w:val="none" w:sz="0" w:space="0" w:color="auto"/>
            <w:bottom w:val="none" w:sz="0" w:space="0" w:color="auto"/>
            <w:right w:val="none" w:sz="0" w:space="0" w:color="auto"/>
          </w:divBdr>
        </w:div>
        <w:div w:id="719137182">
          <w:marLeft w:val="0"/>
          <w:marRight w:val="0"/>
          <w:marTop w:val="0"/>
          <w:marBottom w:val="0"/>
          <w:divBdr>
            <w:top w:val="none" w:sz="0" w:space="0" w:color="auto"/>
            <w:left w:val="none" w:sz="0" w:space="0" w:color="auto"/>
            <w:bottom w:val="none" w:sz="0" w:space="0" w:color="auto"/>
            <w:right w:val="none" w:sz="0" w:space="0" w:color="auto"/>
          </w:divBdr>
        </w:div>
        <w:div w:id="841820112">
          <w:marLeft w:val="0"/>
          <w:marRight w:val="0"/>
          <w:marTop w:val="0"/>
          <w:marBottom w:val="0"/>
          <w:divBdr>
            <w:top w:val="none" w:sz="0" w:space="0" w:color="auto"/>
            <w:left w:val="none" w:sz="0" w:space="0" w:color="auto"/>
            <w:bottom w:val="none" w:sz="0" w:space="0" w:color="auto"/>
            <w:right w:val="none" w:sz="0" w:space="0" w:color="auto"/>
          </w:divBdr>
        </w:div>
        <w:div w:id="859702476">
          <w:marLeft w:val="0"/>
          <w:marRight w:val="0"/>
          <w:marTop w:val="0"/>
          <w:marBottom w:val="0"/>
          <w:divBdr>
            <w:top w:val="none" w:sz="0" w:space="0" w:color="auto"/>
            <w:left w:val="none" w:sz="0" w:space="0" w:color="auto"/>
            <w:bottom w:val="none" w:sz="0" w:space="0" w:color="auto"/>
            <w:right w:val="none" w:sz="0" w:space="0" w:color="auto"/>
          </w:divBdr>
        </w:div>
        <w:div w:id="865413879">
          <w:marLeft w:val="0"/>
          <w:marRight w:val="0"/>
          <w:marTop w:val="0"/>
          <w:marBottom w:val="0"/>
          <w:divBdr>
            <w:top w:val="none" w:sz="0" w:space="0" w:color="auto"/>
            <w:left w:val="none" w:sz="0" w:space="0" w:color="auto"/>
            <w:bottom w:val="none" w:sz="0" w:space="0" w:color="auto"/>
            <w:right w:val="none" w:sz="0" w:space="0" w:color="auto"/>
          </w:divBdr>
        </w:div>
        <w:div w:id="944194373">
          <w:marLeft w:val="0"/>
          <w:marRight w:val="0"/>
          <w:marTop w:val="0"/>
          <w:marBottom w:val="0"/>
          <w:divBdr>
            <w:top w:val="none" w:sz="0" w:space="0" w:color="auto"/>
            <w:left w:val="none" w:sz="0" w:space="0" w:color="auto"/>
            <w:bottom w:val="none" w:sz="0" w:space="0" w:color="auto"/>
            <w:right w:val="none" w:sz="0" w:space="0" w:color="auto"/>
          </w:divBdr>
        </w:div>
        <w:div w:id="982351870">
          <w:marLeft w:val="0"/>
          <w:marRight w:val="0"/>
          <w:marTop w:val="0"/>
          <w:marBottom w:val="0"/>
          <w:divBdr>
            <w:top w:val="none" w:sz="0" w:space="0" w:color="auto"/>
            <w:left w:val="none" w:sz="0" w:space="0" w:color="auto"/>
            <w:bottom w:val="none" w:sz="0" w:space="0" w:color="auto"/>
            <w:right w:val="none" w:sz="0" w:space="0" w:color="auto"/>
          </w:divBdr>
        </w:div>
        <w:div w:id="1048870010">
          <w:marLeft w:val="0"/>
          <w:marRight w:val="0"/>
          <w:marTop w:val="0"/>
          <w:marBottom w:val="0"/>
          <w:divBdr>
            <w:top w:val="none" w:sz="0" w:space="0" w:color="auto"/>
            <w:left w:val="none" w:sz="0" w:space="0" w:color="auto"/>
            <w:bottom w:val="none" w:sz="0" w:space="0" w:color="auto"/>
            <w:right w:val="none" w:sz="0" w:space="0" w:color="auto"/>
          </w:divBdr>
        </w:div>
        <w:div w:id="1165558780">
          <w:marLeft w:val="0"/>
          <w:marRight w:val="0"/>
          <w:marTop w:val="0"/>
          <w:marBottom w:val="0"/>
          <w:divBdr>
            <w:top w:val="none" w:sz="0" w:space="0" w:color="auto"/>
            <w:left w:val="none" w:sz="0" w:space="0" w:color="auto"/>
            <w:bottom w:val="none" w:sz="0" w:space="0" w:color="auto"/>
            <w:right w:val="none" w:sz="0" w:space="0" w:color="auto"/>
          </w:divBdr>
        </w:div>
        <w:div w:id="1225874542">
          <w:marLeft w:val="0"/>
          <w:marRight w:val="0"/>
          <w:marTop w:val="0"/>
          <w:marBottom w:val="0"/>
          <w:divBdr>
            <w:top w:val="none" w:sz="0" w:space="0" w:color="auto"/>
            <w:left w:val="none" w:sz="0" w:space="0" w:color="auto"/>
            <w:bottom w:val="none" w:sz="0" w:space="0" w:color="auto"/>
            <w:right w:val="none" w:sz="0" w:space="0" w:color="auto"/>
          </w:divBdr>
        </w:div>
        <w:div w:id="1334532142">
          <w:marLeft w:val="0"/>
          <w:marRight w:val="0"/>
          <w:marTop w:val="0"/>
          <w:marBottom w:val="0"/>
          <w:divBdr>
            <w:top w:val="none" w:sz="0" w:space="0" w:color="auto"/>
            <w:left w:val="none" w:sz="0" w:space="0" w:color="auto"/>
            <w:bottom w:val="none" w:sz="0" w:space="0" w:color="auto"/>
            <w:right w:val="none" w:sz="0" w:space="0" w:color="auto"/>
          </w:divBdr>
        </w:div>
        <w:div w:id="1353848036">
          <w:marLeft w:val="0"/>
          <w:marRight w:val="0"/>
          <w:marTop w:val="0"/>
          <w:marBottom w:val="0"/>
          <w:divBdr>
            <w:top w:val="none" w:sz="0" w:space="0" w:color="auto"/>
            <w:left w:val="none" w:sz="0" w:space="0" w:color="auto"/>
            <w:bottom w:val="none" w:sz="0" w:space="0" w:color="auto"/>
            <w:right w:val="none" w:sz="0" w:space="0" w:color="auto"/>
          </w:divBdr>
        </w:div>
        <w:div w:id="1356618569">
          <w:marLeft w:val="0"/>
          <w:marRight w:val="0"/>
          <w:marTop w:val="0"/>
          <w:marBottom w:val="0"/>
          <w:divBdr>
            <w:top w:val="none" w:sz="0" w:space="0" w:color="auto"/>
            <w:left w:val="none" w:sz="0" w:space="0" w:color="auto"/>
            <w:bottom w:val="none" w:sz="0" w:space="0" w:color="auto"/>
            <w:right w:val="none" w:sz="0" w:space="0" w:color="auto"/>
          </w:divBdr>
        </w:div>
        <w:div w:id="1395660077">
          <w:marLeft w:val="0"/>
          <w:marRight w:val="0"/>
          <w:marTop w:val="0"/>
          <w:marBottom w:val="0"/>
          <w:divBdr>
            <w:top w:val="none" w:sz="0" w:space="0" w:color="auto"/>
            <w:left w:val="none" w:sz="0" w:space="0" w:color="auto"/>
            <w:bottom w:val="none" w:sz="0" w:space="0" w:color="auto"/>
            <w:right w:val="none" w:sz="0" w:space="0" w:color="auto"/>
          </w:divBdr>
        </w:div>
        <w:div w:id="1440250085">
          <w:marLeft w:val="0"/>
          <w:marRight w:val="0"/>
          <w:marTop w:val="0"/>
          <w:marBottom w:val="0"/>
          <w:divBdr>
            <w:top w:val="none" w:sz="0" w:space="0" w:color="auto"/>
            <w:left w:val="none" w:sz="0" w:space="0" w:color="auto"/>
            <w:bottom w:val="none" w:sz="0" w:space="0" w:color="auto"/>
            <w:right w:val="none" w:sz="0" w:space="0" w:color="auto"/>
          </w:divBdr>
        </w:div>
        <w:div w:id="1491556607">
          <w:marLeft w:val="0"/>
          <w:marRight w:val="0"/>
          <w:marTop w:val="0"/>
          <w:marBottom w:val="0"/>
          <w:divBdr>
            <w:top w:val="none" w:sz="0" w:space="0" w:color="auto"/>
            <w:left w:val="none" w:sz="0" w:space="0" w:color="auto"/>
            <w:bottom w:val="none" w:sz="0" w:space="0" w:color="auto"/>
            <w:right w:val="none" w:sz="0" w:space="0" w:color="auto"/>
          </w:divBdr>
        </w:div>
        <w:div w:id="1603563264">
          <w:marLeft w:val="0"/>
          <w:marRight w:val="0"/>
          <w:marTop w:val="0"/>
          <w:marBottom w:val="0"/>
          <w:divBdr>
            <w:top w:val="none" w:sz="0" w:space="0" w:color="auto"/>
            <w:left w:val="none" w:sz="0" w:space="0" w:color="auto"/>
            <w:bottom w:val="none" w:sz="0" w:space="0" w:color="auto"/>
            <w:right w:val="none" w:sz="0" w:space="0" w:color="auto"/>
          </w:divBdr>
        </w:div>
        <w:div w:id="1650985936">
          <w:marLeft w:val="0"/>
          <w:marRight w:val="0"/>
          <w:marTop w:val="0"/>
          <w:marBottom w:val="0"/>
          <w:divBdr>
            <w:top w:val="none" w:sz="0" w:space="0" w:color="auto"/>
            <w:left w:val="none" w:sz="0" w:space="0" w:color="auto"/>
            <w:bottom w:val="none" w:sz="0" w:space="0" w:color="auto"/>
            <w:right w:val="none" w:sz="0" w:space="0" w:color="auto"/>
          </w:divBdr>
        </w:div>
        <w:div w:id="1666517524">
          <w:marLeft w:val="0"/>
          <w:marRight w:val="0"/>
          <w:marTop w:val="0"/>
          <w:marBottom w:val="0"/>
          <w:divBdr>
            <w:top w:val="none" w:sz="0" w:space="0" w:color="auto"/>
            <w:left w:val="none" w:sz="0" w:space="0" w:color="auto"/>
            <w:bottom w:val="none" w:sz="0" w:space="0" w:color="auto"/>
            <w:right w:val="none" w:sz="0" w:space="0" w:color="auto"/>
          </w:divBdr>
        </w:div>
        <w:div w:id="1908564224">
          <w:marLeft w:val="0"/>
          <w:marRight w:val="0"/>
          <w:marTop w:val="0"/>
          <w:marBottom w:val="0"/>
          <w:divBdr>
            <w:top w:val="none" w:sz="0" w:space="0" w:color="auto"/>
            <w:left w:val="none" w:sz="0" w:space="0" w:color="auto"/>
            <w:bottom w:val="none" w:sz="0" w:space="0" w:color="auto"/>
            <w:right w:val="none" w:sz="0" w:space="0" w:color="auto"/>
          </w:divBdr>
        </w:div>
        <w:div w:id="1972243385">
          <w:marLeft w:val="0"/>
          <w:marRight w:val="0"/>
          <w:marTop w:val="0"/>
          <w:marBottom w:val="0"/>
          <w:divBdr>
            <w:top w:val="none" w:sz="0" w:space="0" w:color="auto"/>
            <w:left w:val="none" w:sz="0" w:space="0" w:color="auto"/>
            <w:bottom w:val="none" w:sz="0" w:space="0" w:color="auto"/>
            <w:right w:val="none" w:sz="0" w:space="0" w:color="auto"/>
          </w:divBdr>
        </w:div>
        <w:div w:id="2048214999">
          <w:marLeft w:val="0"/>
          <w:marRight w:val="0"/>
          <w:marTop w:val="0"/>
          <w:marBottom w:val="0"/>
          <w:divBdr>
            <w:top w:val="none" w:sz="0" w:space="0" w:color="auto"/>
            <w:left w:val="none" w:sz="0" w:space="0" w:color="auto"/>
            <w:bottom w:val="none" w:sz="0" w:space="0" w:color="auto"/>
            <w:right w:val="none" w:sz="0" w:space="0" w:color="auto"/>
          </w:divBdr>
        </w:div>
        <w:div w:id="2095006517">
          <w:marLeft w:val="0"/>
          <w:marRight w:val="0"/>
          <w:marTop w:val="0"/>
          <w:marBottom w:val="0"/>
          <w:divBdr>
            <w:top w:val="none" w:sz="0" w:space="0" w:color="auto"/>
            <w:left w:val="none" w:sz="0" w:space="0" w:color="auto"/>
            <w:bottom w:val="none" w:sz="0" w:space="0" w:color="auto"/>
            <w:right w:val="none" w:sz="0" w:space="0" w:color="auto"/>
          </w:divBdr>
        </w:div>
        <w:div w:id="2096777172">
          <w:marLeft w:val="0"/>
          <w:marRight w:val="0"/>
          <w:marTop w:val="0"/>
          <w:marBottom w:val="0"/>
          <w:divBdr>
            <w:top w:val="none" w:sz="0" w:space="0" w:color="auto"/>
            <w:left w:val="none" w:sz="0" w:space="0" w:color="auto"/>
            <w:bottom w:val="none" w:sz="0" w:space="0" w:color="auto"/>
            <w:right w:val="none" w:sz="0" w:space="0" w:color="auto"/>
          </w:divBdr>
        </w:div>
        <w:div w:id="2097163706">
          <w:marLeft w:val="0"/>
          <w:marRight w:val="0"/>
          <w:marTop w:val="0"/>
          <w:marBottom w:val="0"/>
          <w:divBdr>
            <w:top w:val="none" w:sz="0" w:space="0" w:color="auto"/>
            <w:left w:val="none" w:sz="0" w:space="0" w:color="auto"/>
            <w:bottom w:val="none" w:sz="0" w:space="0" w:color="auto"/>
            <w:right w:val="none" w:sz="0" w:space="0" w:color="auto"/>
          </w:divBdr>
        </w:div>
      </w:divsChild>
    </w:div>
    <w:div w:id="1230339238">
      <w:bodyDiv w:val="1"/>
      <w:marLeft w:val="0"/>
      <w:marRight w:val="0"/>
      <w:marTop w:val="0"/>
      <w:marBottom w:val="0"/>
      <w:divBdr>
        <w:top w:val="none" w:sz="0" w:space="0" w:color="auto"/>
        <w:left w:val="none" w:sz="0" w:space="0" w:color="auto"/>
        <w:bottom w:val="none" w:sz="0" w:space="0" w:color="auto"/>
        <w:right w:val="none" w:sz="0" w:space="0" w:color="auto"/>
      </w:divBdr>
      <w:divsChild>
        <w:div w:id="508636564">
          <w:marLeft w:val="0"/>
          <w:marRight w:val="0"/>
          <w:marTop w:val="0"/>
          <w:marBottom w:val="0"/>
          <w:divBdr>
            <w:top w:val="none" w:sz="0" w:space="0" w:color="auto"/>
            <w:left w:val="none" w:sz="0" w:space="0" w:color="auto"/>
            <w:bottom w:val="none" w:sz="0" w:space="0" w:color="auto"/>
            <w:right w:val="none" w:sz="0" w:space="0" w:color="auto"/>
          </w:divBdr>
          <w:divsChild>
            <w:div w:id="570970579">
              <w:marLeft w:val="0"/>
              <w:marRight w:val="0"/>
              <w:marTop w:val="0"/>
              <w:marBottom w:val="0"/>
              <w:divBdr>
                <w:top w:val="none" w:sz="0" w:space="0" w:color="auto"/>
                <w:left w:val="none" w:sz="0" w:space="0" w:color="auto"/>
                <w:bottom w:val="none" w:sz="0" w:space="0" w:color="auto"/>
                <w:right w:val="none" w:sz="0" w:space="0" w:color="auto"/>
              </w:divBdr>
            </w:div>
          </w:divsChild>
        </w:div>
        <w:div w:id="593250928">
          <w:marLeft w:val="0"/>
          <w:marRight w:val="0"/>
          <w:marTop w:val="0"/>
          <w:marBottom w:val="0"/>
          <w:divBdr>
            <w:top w:val="none" w:sz="0" w:space="0" w:color="auto"/>
            <w:left w:val="none" w:sz="0" w:space="0" w:color="auto"/>
            <w:bottom w:val="none" w:sz="0" w:space="0" w:color="auto"/>
            <w:right w:val="none" w:sz="0" w:space="0" w:color="auto"/>
          </w:divBdr>
        </w:div>
        <w:div w:id="1016922743">
          <w:marLeft w:val="0"/>
          <w:marRight w:val="0"/>
          <w:marTop w:val="0"/>
          <w:marBottom w:val="0"/>
          <w:divBdr>
            <w:top w:val="none" w:sz="0" w:space="0" w:color="auto"/>
            <w:left w:val="none" w:sz="0" w:space="0" w:color="auto"/>
            <w:bottom w:val="none" w:sz="0" w:space="0" w:color="auto"/>
            <w:right w:val="none" w:sz="0" w:space="0" w:color="auto"/>
          </w:divBdr>
        </w:div>
        <w:div w:id="1455639665">
          <w:marLeft w:val="0"/>
          <w:marRight w:val="0"/>
          <w:marTop w:val="0"/>
          <w:marBottom w:val="0"/>
          <w:divBdr>
            <w:top w:val="none" w:sz="0" w:space="0" w:color="auto"/>
            <w:left w:val="none" w:sz="0" w:space="0" w:color="auto"/>
            <w:bottom w:val="none" w:sz="0" w:space="0" w:color="auto"/>
            <w:right w:val="none" w:sz="0" w:space="0" w:color="auto"/>
          </w:divBdr>
          <w:divsChild>
            <w:div w:id="1362630093">
              <w:marLeft w:val="0"/>
              <w:marRight w:val="0"/>
              <w:marTop w:val="0"/>
              <w:marBottom w:val="0"/>
              <w:divBdr>
                <w:top w:val="none" w:sz="0" w:space="0" w:color="auto"/>
                <w:left w:val="none" w:sz="0" w:space="0" w:color="auto"/>
                <w:bottom w:val="none" w:sz="0" w:space="0" w:color="auto"/>
                <w:right w:val="none" w:sz="0" w:space="0" w:color="auto"/>
              </w:divBdr>
            </w:div>
            <w:div w:id="1793281802">
              <w:marLeft w:val="0"/>
              <w:marRight w:val="0"/>
              <w:marTop w:val="0"/>
              <w:marBottom w:val="0"/>
              <w:divBdr>
                <w:top w:val="none" w:sz="0" w:space="0" w:color="auto"/>
                <w:left w:val="none" w:sz="0" w:space="0" w:color="auto"/>
                <w:bottom w:val="none" w:sz="0" w:space="0" w:color="auto"/>
                <w:right w:val="none" w:sz="0" w:space="0" w:color="auto"/>
              </w:divBdr>
            </w:div>
          </w:divsChild>
        </w:div>
        <w:div w:id="1877500153">
          <w:marLeft w:val="0"/>
          <w:marRight w:val="0"/>
          <w:marTop w:val="0"/>
          <w:marBottom w:val="0"/>
          <w:divBdr>
            <w:top w:val="none" w:sz="0" w:space="0" w:color="auto"/>
            <w:left w:val="none" w:sz="0" w:space="0" w:color="auto"/>
            <w:bottom w:val="none" w:sz="0" w:space="0" w:color="auto"/>
            <w:right w:val="none" w:sz="0" w:space="0" w:color="auto"/>
          </w:divBdr>
          <w:divsChild>
            <w:div w:id="916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07507">
      <w:bodyDiv w:val="1"/>
      <w:marLeft w:val="0"/>
      <w:marRight w:val="0"/>
      <w:marTop w:val="0"/>
      <w:marBottom w:val="0"/>
      <w:divBdr>
        <w:top w:val="none" w:sz="0" w:space="0" w:color="auto"/>
        <w:left w:val="none" w:sz="0" w:space="0" w:color="auto"/>
        <w:bottom w:val="none" w:sz="0" w:space="0" w:color="auto"/>
        <w:right w:val="none" w:sz="0" w:space="0" w:color="auto"/>
      </w:divBdr>
    </w:div>
    <w:div w:id="1644457808">
      <w:bodyDiv w:val="1"/>
      <w:marLeft w:val="0"/>
      <w:marRight w:val="0"/>
      <w:marTop w:val="0"/>
      <w:marBottom w:val="0"/>
      <w:divBdr>
        <w:top w:val="none" w:sz="0" w:space="0" w:color="auto"/>
        <w:left w:val="none" w:sz="0" w:space="0" w:color="auto"/>
        <w:bottom w:val="none" w:sz="0" w:space="0" w:color="auto"/>
        <w:right w:val="none" w:sz="0" w:space="0" w:color="auto"/>
      </w:divBdr>
    </w:div>
    <w:div w:id="1775246826">
      <w:bodyDiv w:val="1"/>
      <w:marLeft w:val="0"/>
      <w:marRight w:val="0"/>
      <w:marTop w:val="0"/>
      <w:marBottom w:val="0"/>
      <w:divBdr>
        <w:top w:val="none" w:sz="0" w:space="0" w:color="auto"/>
        <w:left w:val="none" w:sz="0" w:space="0" w:color="auto"/>
        <w:bottom w:val="none" w:sz="0" w:space="0" w:color="auto"/>
        <w:right w:val="none" w:sz="0" w:space="0" w:color="auto"/>
      </w:divBdr>
    </w:div>
    <w:div w:id="1790201584">
      <w:bodyDiv w:val="1"/>
      <w:marLeft w:val="0"/>
      <w:marRight w:val="0"/>
      <w:marTop w:val="0"/>
      <w:marBottom w:val="0"/>
      <w:divBdr>
        <w:top w:val="none" w:sz="0" w:space="0" w:color="auto"/>
        <w:left w:val="none" w:sz="0" w:space="0" w:color="auto"/>
        <w:bottom w:val="none" w:sz="0" w:space="0" w:color="auto"/>
        <w:right w:val="none" w:sz="0" w:space="0" w:color="auto"/>
      </w:divBdr>
    </w:div>
    <w:div w:id="1892618474">
      <w:bodyDiv w:val="1"/>
      <w:marLeft w:val="0"/>
      <w:marRight w:val="0"/>
      <w:marTop w:val="0"/>
      <w:marBottom w:val="0"/>
      <w:divBdr>
        <w:top w:val="none" w:sz="0" w:space="0" w:color="auto"/>
        <w:left w:val="none" w:sz="0" w:space="0" w:color="auto"/>
        <w:bottom w:val="none" w:sz="0" w:space="0" w:color="auto"/>
        <w:right w:val="none" w:sz="0" w:space="0" w:color="auto"/>
      </w:divBdr>
      <w:divsChild>
        <w:div w:id="743840801">
          <w:marLeft w:val="0"/>
          <w:marRight w:val="0"/>
          <w:marTop w:val="240"/>
          <w:marBottom w:val="240"/>
          <w:divBdr>
            <w:top w:val="none" w:sz="0" w:space="0" w:color="auto"/>
            <w:left w:val="none" w:sz="0" w:space="0" w:color="auto"/>
            <w:bottom w:val="none" w:sz="0" w:space="0" w:color="auto"/>
            <w:right w:val="none" w:sz="0" w:space="0" w:color="auto"/>
          </w:divBdr>
        </w:div>
      </w:divsChild>
    </w:div>
    <w:div w:id="1921329767">
      <w:bodyDiv w:val="1"/>
      <w:marLeft w:val="0"/>
      <w:marRight w:val="0"/>
      <w:marTop w:val="0"/>
      <w:marBottom w:val="0"/>
      <w:divBdr>
        <w:top w:val="none" w:sz="0" w:space="0" w:color="auto"/>
        <w:left w:val="none" w:sz="0" w:space="0" w:color="auto"/>
        <w:bottom w:val="none" w:sz="0" w:space="0" w:color="auto"/>
        <w:right w:val="none" w:sz="0" w:space="0" w:color="auto"/>
      </w:divBdr>
      <w:divsChild>
        <w:div w:id="438725329">
          <w:marLeft w:val="1714"/>
          <w:marRight w:val="0"/>
          <w:marTop w:val="240"/>
          <w:marBottom w:val="240"/>
          <w:divBdr>
            <w:top w:val="none" w:sz="0" w:space="0" w:color="auto"/>
            <w:left w:val="none" w:sz="0" w:space="0" w:color="auto"/>
            <w:bottom w:val="none" w:sz="0" w:space="0" w:color="auto"/>
            <w:right w:val="none" w:sz="0" w:space="0" w:color="auto"/>
          </w:divBdr>
        </w:div>
        <w:div w:id="1219197610">
          <w:marLeft w:val="1714"/>
          <w:marRight w:val="0"/>
          <w:marTop w:val="240"/>
          <w:marBottom w:val="240"/>
          <w:divBdr>
            <w:top w:val="none" w:sz="0" w:space="0" w:color="auto"/>
            <w:left w:val="none" w:sz="0" w:space="0" w:color="auto"/>
            <w:bottom w:val="none" w:sz="0" w:space="0" w:color="auto"/>
            <w:right w:val="none" w:sz="0" w:space="0" w:color="auto"/>
          </w:divBdr>
        </w:div>
        <w:div w:id="1638295147">
          <w:marLeft w:val="1714"/>
          <w:marRight w:val="0"/>
          <w:marTop w:val="240"/>
          <w:marBottom w:val="240"/>
          <w:divBdr>
            <w:top w:val="none" w:sz="0" w:space="0" w:color="auto"/>
            <w:left w:val="none" w:sz="0" w:space="0" w:color="auto"/>
            <w:bottom w:val="none" w:sz="0" w:space="0" w:color="auto"/>
            <w:right w:val="none" w:sz="0" w:space="0" w:color="auto"/>
          </w:divBdr>
        </w:div>
        <w:div w:id="1794245588">
          <w:marLeft w:val="1714"/>
          <w:marRight w:val="0"/>
          <w:marTop w:val="240"/>
          <w:marBottom w:val="240"/>
          <w:divBdr>
            <w:top w:val="none" w:sz="0" w:space="0" w:color="auto"/>
            <w:left w:val="none" w:sz="0" w:space="0" w:color="auto"/>
            <w:bottom w:val="none" w:sz="0" w:space="0" w:color="auto"/>
            <w:right w:val="none" w:sz="0" w:space="0" w:color="auto"/>
          </w:divBdr>
        </w:div>
      </w:divsChild>
    </w:div>
    <w:div w:id="1959334735">
      <w:bodyDiv w:val="1"/>
      <w:marLeft w:val="0"/>
      <w:marRight w:val="0"/>
      <w:marTop w:val="0"/>
      <w:marBottom w:val="0"/>
      <w:divBdr>
        <w:top w:val="none" w:sz="0" w:space="0" w:color="auto"/>
        <w:left w:val="none" w:sz="0" w:space="0" w:color="auto"/>
        <w:bottom w:val="none" w:sz="0" w:space="0" w:color="auto"/>
        <w:right w:val="none" w:sz="0" w:space="0" w:color="auto"/>
      </w:divBdr>
      <w:divsChild>
        <w:div w:id="88046936">
          <w:marLeft w:val="0"/>
          <w:marRight w:val="0"/>
          <w:marTop w:val="0"/>
          <w:marBottom w:val="0"/>
          <w:divBdr>
            <w:top w:val="none" w:sz="0" w:space="0" w:color="auto"/>
            <w:left w:val="none" w:sz="0" w:space="0" w:color="auto"/>
            <w:bottom w:val="none" w:sz="0" w:space="0" w:color="auto"/>
            <w:right w:val="none" w:sz="0" w:space="0" w:color="auto"/>
          </w:divBdr>
        </w:div>
        <w:div w:id="128594552">
          <w:marLeft w:val="0"/>
          <w:marRight w:val="0"/>
          <w:marTop w:val="0"/>
          <w:marBottom w:val="0"/>
          <w:divBdr>
            <w:top w:val="none" w:sz="0" w:space="0" w:color="auto"/>
            <w:left w:val="none" w:sz="0" w:space="0" w:color="auto"/>
            <w:bottom w:val="none" w:sz="0" w:space="0" w:color="auto"/>
            <w:right w:val="none" w:sz="0" w:space="0" w:color="auto"/>
          </w:divBdr>
        </w:div>
        <w:div w:id="210188578">
          <w:marLeft w:val="0"/>
          <w:marRight w:val="0"/>
          <w:marTop w:val="0"/>
          <w:marBottom w:val="0"/>
          <w:divBdr>
            <w:top w:val="none" w:sz="0" w:space="0" w:color="auto"/>
            <w:left w:val="none" w:sz="0" w:space="0" w:color="auto"/>
            <w:bottom w:val="none" w:sz="0" w:space="0" w:color="auto"/>
            <w:right w:val="none" w:sz="0" w:space="0" w:color="auto"/>
          </w:divBdr>
        </w:div>
        <w:div w:id="262079700">
          <w:marLeft w:val="0"/>
          <w:marRight w:val="0"/>
          <w:marTop w:val="0"/>
          <w:marBottom w:val="0"/>
          <w:divBdr>
            <w:top w:val="none" w:sz="0" w:space="0" w:color="auto"/>
            <w:left w:val="none" w:sz="0" w:space="0" w:color="auto"/>
            <w:bottom w:val="none" w:sz="0" w:space="0" w:color="auto"/>
            <w:right w:val="none" w:sz="0" w:space="0" w:color="auto"/>
          </w:divBdr>
        </w:div>
        <w:div w:id="616259895">
          <w:marLeft w:val="0"/>
          <w:marRight w:val="0"/>
          <w:marTop w:val="0"/>
          <w:marBottom w:val="0"/>
          <w:divBdr>
            <w:top w:val="none" w:sz="0" w:space="0" w:color="auto"/>
            <w:left w:val="none" w:sz="0" w:space="0" w:color="auto"/>
            <w:bottom w:val="none" w:sz="0" w:space="0" w:color="auto"/>
            <w:right w:val="none" w:sz="0" w:space="0" w:color="auto"/>
          </w:divBdr>
        </w:div>
        <w:div w:id="662703082">
          <w:marLeft w:val="0"/>
          <w:marRight w:val="0"/>
          <w:marTop w:val="0"/>
          <w:marBottom w:val="0"/>
          <w:divBdr>
            <w:top w:val="none" w:sz="0" w:space="0" w:color="auto"/>
            <w:left w:val="none" w:sz="0" w:space="0" w:color="auto"/>
            <w:bottom w:val="none" w:sz="0" w:space="0" w:color="auto"/>
            <w:right w:val="none" w:sz="0" w:space="0" w:color="auto"/>
          </w:divBdr>
        </w:div>
        <w:div w:id="670328469">
          <w:marLeft w:val="0"/>
          <w:marRight w:val="0"/>
          <w:marTop w:val="0"/>
          <w:marBottom w:val="0"/>
          <w:divBdr>
            <w:top w:val="none" w:sz="0" w:space="0" w:color="auto"/>
            <w:left w:val="none" w:sz="0" w:space="0" w:color="auto"/>
            <w:bottom w:val="none" w:sz="0" w:space="0" w:color="auto"/>
            <w:right w:val="none" w:sz="0" w:space="0" w:color="auto"/>
          </w:divBdr>
        </w:div>
        <w:div w:id="678892455">
          <w:marLeft w:val="0"/>
          <w:marRight w:val="0"/>
          <w:marTop w:val="0"/>
          <w:marBottom w:val="0"/>
          <w:divBdr>
            <w:top w:val="none" w:sz="0" w:space="0" w:color="auto"/>
            <w:left w:val="none" w:sz="0" w:space="0" w:color="auto"/>
            <w:bottom w:val="none" w:sz="0" w:space="0" w:color="auto"/>
            <w:right w:val="none" w:sz="0" w:space="0" w:color="auto"/>
          </w:divBdr>
        </w:div>
        <w:div w:id="733430733">
          <w:marLeft w:val="0"/>
          <w:marRight w:val="0"/>
          <w:marTop w:val="0"/>
          <w:marBottom w:val="0"/>
          <w:divBdr>
            <w:top w:val="none" w:sz="0" w:space="0" w:color="auto"/>
            <w:left w:val="none" w:sz="0" w:space="0" w:color="auto"/>
            <w:bottom w:val="none" w:sz="0" w:space="0" w:color="auto"/>
            <w:right w:val="none" w:sz="0" w:space="0" w:color="auto"/>
          </w:divBdr>
        </w:div>
        <w:div w:id="775055788">
          <w:marLeft w:val="0"/>
          <w:marRight w:val="0"/>
          <w:marTop w:val="0"/>
          <w:marBottom w:val="0"/>
          <w:divBdr>
            <w:top w:val="none" w:sz="0" w:space="0" w:color="auto"/>
            <w:left w:val="none" w:sz="0" w:space="0" w:color="auto"/>
            <w:bottom w:val="none" w:sz="0" w:space="0" w:color="auto"/>
            <w:right w:val="none" w:sz="0" w:space="0" w:color="auto"/>
          </w:divBdr>
        </w:div>
        <w:div w:id="851260872">
          <w:marLeft w:val="0"/>
          <w:marRight w:val="0"/>
          <w:marTop w:val="0"/>
          <w:marBottom w:val="0"/>
          <w:divBdr>
            <w:top w:val="none" w:sz="0" w:space="0" w:color="auto"/>
            <w:left w:val="none" w:sz="0" w:space="0" w:color="auto"/>
            <w:bottom w:val="none" w:sz="0" w:space="0" w:color="auto"/>
            <w:right w:val="none" w:sz="0" w:space="0" w:color="auto"/>
          </w:divBdr>
        </w:div>
        <w:div w:id="870844658">
          <w:marLeft w:val="0"/>
          <w:marRight w:val="0"/>
          <w:marTop w:val="0"/>
          <w:marBottom w:val="0"/>
          <w:divBdr>
            <w:top w:val="none" w:sz="0" w:space="0" w:color="auto"/>
            <w:left w:val="none" w:sz="0" w:space="0" w:color="auto"/>
            <w:bottom w:val="none" w:sz="0" w:space="0" w:color="auto"/>
            <w:right w:val="none" w:sz="0" w:space="0" w:color="auto"/>
          </w:divBdr>
        </w:div>
        <w:div w:id="876284804">
          <w:marLeft w:val="0"/>
          <w:marRight w:val="0"/>
          <w:marTop w:val="0"/>
          <w:marBottom w:val="0"/>
          <w:divBdr>
            <w:top w:val="none" w:sz="0" w:space="0" w:color="auto"/>
            <w:left w:val="none" w:sz="0" w:space="0" w:color="auto"/>
            <w:bottom w:val="none" w:sz="0" w:space="0" w:color="auto"/>
            <w:right w:val="none" w:sz="0" w:space="0" w:color="auto"/>
          </w:divBdr>
        </w:div>
        <w:div w:id="1006513527">
          <w:marLeft w:val="0"/>
          <w:marRight w:val="0"/>
          <w:marTop w:val="0"/>
          <w:marBottom w:val="0"/>
          <w:divBdr>
            <w:top w:val="none" w:sz="0" w:space="0" w:color="auto"/>
            <w:left w:val="none" w:sz="0" w:space="0" w:color="auto"/>
            <w:bottom w:val="none" w:sz="0" w:space="0" w:color="auto"/>
            <w:right w:val="none" w:sz="0" w:space="0" w:color="auto"/>
          </w:divBdr>
        </w:div>
        <w:div w:id="1036124326">
          <w:marLeft w:val="0"/>
          <w:marRight w:val="0"/>
          <w:marTop w:val="0"/>
          <w:marBottom w:val="0"/>
          <w:divBdr>
            <w:top w:val="none" w:sz="0" w:space="0" w:color="auto"/>
            <w:left w:val="none" w:sz="0" w:space="0" w:color="auto"/>
            <w:bottom w:val="none" w:sz="0" w:space="0" w:color="auto"/>
            <w:right w:val="none" w:sz="0" w:space="0" w:color="auto"/>
          </w:divBdr>
        </w:div>
        <w:div w:id="1107697456">
          <w:marLeft w:val="0"/>
          <w:marRight w:val="0"/>
          <w:marTop w:val="0"/>
          <w:marBottom w:val="0"/>
          <w:divBdr>
            <w:top w:val="none" w:sz="0" w:space="0" w:color="auto"/>
            <w:left w:val="none" w:sz="0" w:space="0" w:color="auto"/>
            <w:bottom w:val="none" w:sz="0" w:space="0" w:color="auto"/>
            <w:right w:val="none" w:sz="0" w:space="0" w:color="auto"/>
          </w:divBdr>
        </w:div>
        <w:div w:id="1133673279">
          <w:marLeft w:val="0"/>
          <w:marRight w:val="0"/>
          <w:marTop w:val="0"/>
          <w:marBottom w:val="0"/>
          <w:divBdr>
            <w:top w:val="none" w:sz="0" w:space="0" w:color="auto"/>
            <w:left w:val="none" w:sz="0" w:space="0" w:color="auto"/>
            <w:bottom w:val="none" w:sz="0" w:space="0" w:color="auto"/>
            <w:right w:val="none" w:sz="0" w:space="0" w:color="auto"/>
          </w:divBdr>
        </w:div>
        <w:div w:id="1148132033">
          <w:marLeft w:val="0"/>
          <w:marRight w:val="0"/>
          <w:marTop w:val="0"/>
          <w:marBottom w:val="0"/>
          <w:divBdr>
            <w:top w:val="none" w:sz="0" w:space="0" w:color="auto"/>
            <w:left w:val="none" w:sz="0" w:space="0" w:color="auto"/>
            <w:bottom w:val="none" w:sz="0" w:space="0" w:color="auto"/>
            <w:right w:val="none" w:sz="0" w:space="0" w:color="auto"/>
          </w:divBdr>
        </w:div>
        <w:div w:id="1148323745">
          <w:marLeft w:val="0"/>
          <w:marRight w:val="0"/>
          <w:marTop w:val="0"/>
          <w:marBottom w:val="0"/>
          <w:divBdr>
            <w:top w:val="none" w:sz="0" w:space="0" w:color="auto"/>
            <w:left w:val="none" w:sz="0" w:space="0" w:color="auto"/>
            <w:bottom w:val="none" w:sz="0" w:space="0" w:color="auto"/>
            <w:right w:val="none" w:sz="0" w:space="0" w:color="auto"/>
          </w:divBdr>
        </w:div>
        <w:div w:id="1273438028">
          <w:marLeft w:val="0"/>
          <w:marRight w:val="0"/>
          <w:marTop w:val="0"/>
          <w:marBottom w:val="0"/>
          <w:divBdr>
            <w:top w:val="none" w:sz="0" w:space="0" w:color="auto"/>
            <w:left w:val="none" w:sz="0" w:space="0" w:color="auto"/>
            <w:bottom w:val="none" w:sz="0" w:space="0" w:color="auto"/>
            <w:right w:val="none" w:sz="0" w:space="0" w:color="auto"/>
          </w:divBdr>
        </w:div>
        <w:div w:id="1325620839">
          <w:marLeft w:val="0"/>
          <w:marRight w:val="0"/>
          <w:marTop w:val="0"/>
          <w:marBottom w:val="0"/>
          <w:divBdr>
            <w:top w:val="none" w:sz="0" w:space="0" w:color="auto"/>
            <w:left w:val="none" w:sz="0" w:space="0" w:color="auto"/>
            <w:bottom w:val="none" w:sz="0" w:space="0" w:color="auto"/>
            <w:right w:val="none" w:sz="0" w:space="0" w:color="auto"/>
          </w:divBdr>
        </w:div>
        <w:div w:id="1396974013">
          <w:marLeft w:val="0"/>
          <w:marRight w:val="0"/>
          <w:marTop w:val="0"/>
          <w:marBottom w:val="0"/>
          <w:divBdr>
            <w:top w:val="none" w:sz="0" w:space="0" w:color="auto"/>
            <w:left w:val="none" w:sz="0" w:space="0" w:color="auto"/>
            <w:bottom w:val="none" w:sz="0" w:space="0" w:color="auto"/>
            <w:right w:val="none" w:sz="0" w:space="0" w:color="auto"/>
          </w:divBdr>
        </w:div>
        <w:div w:id="1462264854">
          <w:marLeft w:val="0"/>
          <w:marRight w:val="0"/>
          <w:marTop w:val="0"/>
          <w:marBottom w:val="0"/>
          <w:divBdr>
            <w:top w:val="none" w:sz="0" w:space="0" w:color="auto"/>
            <w:left w:val="none" w:sz="0" w:space="0" w:color="auto"/>
            <w:bottom w:val="none" w:sz="0" w:space="0" w:color="auto"/>
            <w:right w:val="none" w:sz="0" w:space="0" w:color="auto"/>
          </w:divBdr>
        </w:div>
        <w:div w:id="1515267893">
          <w:marLeft w:val="0"/>
          <w:marRight w:val="0"/>
          <w:marTop w:val="0"/>
          <w:marBottom w:val="0"/>
          <w:divBdr>
            <w:top w:val="none" w:sz="0" w:space="0" w:color="auto"/>
            <w:left w:val="none" w:sz="0" w:space="0" w:color="auto"/>
            <w:bottom w:val="none" w:sz="0" w:space="0" w:color="auto"/>
            <w:right w:val="none" w:sz="0" w:space="0" w:color="auto"/>
          </w:divBdr>
        </w:div>
        <w:div w:id="1574003313">
          <w:marLeft w:val="0"/>
          <w:marRight w:val="0"/>
          <w:marTop w:val="0"/>
          <w:marBottom w:val="0"/>
          <w:divBdr>
            <w:top w:val="none" w:sz="0" w:space="0" w:color="auto"/>
            <w:left w:val="none" w:sz="0" w:space="0" w:color="auto"/>
            <w:bottom w:val="none" w:sz="0" w:space="0" w:color="auto"/>
            <w:right w:val="none" w:sz="0" w:space="0" w:color="auto"/>
          </w:divBdr>
        </w:div>
        <w:div w:id="1864512539">
          <w:marLeft w:val="0"/>
          <w:marRight w:val="0"/>
          <w:marTop w:val="0"/>
          <w:marBottom w:val="0"/>
          <w:divBdr>
            <w:top w:val="none" w:sz="0" w:space="0" w:color="auto"/>
            <w:left w:val="none" w:sz="0" w:space="0" w:color="auto"/>
            <w:bottom w:val="none" w:sz="0" w:space="0" w:color="auto"/>
            <w:right w:val="none" w:sz="0" w:space="0" w:color="auto"/>
          </w:divBdr>
        </w:div>
        <w:div w:id="1992444745">
          <w:marLeft w:val="0"/>
          <w:marRight w:val="0"/>
          <w:marTop w:val="0"/>
          <w:marBottom w:val="0"/>
          <w:divBdr>
            <w:top w:val="none" w:sz="0" w:space="0" w:color="auto"/>
            <w:left w:val="none" w:sz="0" w:space="0" w:color="auto"/>
            <w:bottom w:val="none" w:sz="0" w:space="0" w:color="auto"/>
            <w:right w:val="none" w:sz="0" w:space="0" w:color="auto"/>
          </w:divBdr>
        </w:div>
        <w:div w:id="2017606973">
          <w:marLeft w:val="0"/>
          <w:marRight w:val="0"/>
          <w:marTop w:val="0"/>
          <w:marBottom w:val="0"/>
          <w:divBdr>
            <w:top w:val="none" w:sz="0" w:space="0" w:color="auto"/>
            <w:left w:val="none" w:sz="0" w:space="0" w:color="auto"/>
            <w:bottom w:val="none" w:sz="0" w:space="0" w:color="auto"/>
            <w:right w:val="none" w:sz="0" w:space="0" w:color="auto"/>
          </w:divBdr>
        </w:div>
        <w:div w:id="2073582710">
          <w:marLeft w:val="0"/>
          <w:marRight w:val="0"/>
          <w:marTop w:val="0"/>
          <w:marBottom w:val="0"/>
          <w:divBdr>
            <w:top w:val="none" w:sz="0" w:space="0" w:color="auto"/>
            <w:left w:val="none" w:sz="0" w:space="0" w:color="auto"/>
            <w:bottom w:val="none" w:sz="0" w:space="0" w:color="auto"/>
            <w:right w:val="none" w:sz="0" w:space="0" w:color="auto"/>
          </w:divBdr>
        </w:div>
        <w:div w:id="2101488033">
          <w:marLeft w:val="0"/>
          <w:marRight w:val="0"/>
          <w:marTop w:val="0"/>
          <w:marBottom w:val="0"/>
          <w:divBdr>
            <w:top w:val="none" w:sz="0" w:space="0" w:color="auto"/>
            <w:left w:val="none" w:sz="0" w:space="0" w:color="auto"/>
            <w:bottom w:val="none" w:sz="0" w:space="0" w:color="auto"/>
            <w:right w:val="none" w:sz="0" w:space="0" w:color="auto"/>
          </w:divBdr>
        </w:div>
        <w:div w:id="2106685577">
          <w:marLeft w:val="0"/>
          <w:marRight w:val="0"/>
          <w:marTop w:val="0"/>
          <w:marBottom w:val="0"/>
          <w:divBdr>
            <w:top w:val="none" w:sz="0" w:space="0" w:color="auto"/>
            <w:left w:val="none" w:sz="0" w:space="0" w:color="auto"/>
            <w:bottom w:val="none" w:sz="0" w:space="0" w:color="auto"/>
            <w:right w:val="none" w:sz="0" w:space="0" w:color="auto"/>
          </w:divBdr>
        </w:div>
      </w:divsChild>
    </w:div>
    <w:div w:id="1992320224">
      <w:bodyDiv w:val="1"/>
      <w:marLeft w:val="0"/>
      <w:marRight w:val="0"/>
      <w:marTop w:val="0"/>
      <w:marBottom w:val="0"/>
      <w:divBdr>
        <w:top w:val="none" w:sz="0" w:space="0" w:color="auto"/>
        <w:left w:val="none" w:sz="0" w:space="0" w:color="auto"/>
        <w:bottom w:val="none" w:sz="0" w:space="0" w:color="auto"/>
        <w:right w:val="none" w:sz="0" w:space="0" w:color="auto"/>
      </w:divBdr>
      <w:divsChild>
        <w:div w:id="990906698">
          <w:marLeft w:val="0"/>
          <w:marRight w:val="0"/>
          <w:marTop w:val="400"/>
          <w:marBottom w:val="0"/>
          <w:divBdr>
            <w:top w:val="none" w:sz="0" w:space="0" w:color="auto"/>
            <w:left w:val="none" w:sz="0" w:space="0" w:color="auto"/>
            <w:bottom w:val="none" w:sz="0" w:space="0" w:color="auto"/>
            <w:right w:val="none" w:sz="0" w:space="0" w:color="auto"/>
          </w:divBdr>
        </w:div>
      </w:divsChild>
    </w:div>
    <w:div w:id="2045859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tact@timisoara2021.ro" TargetMode="External"/><Relationship Id="rId2" Type="http://schemas.openxmlformats.org/officeDocument/2006/relationships/hyperlink" Target="http://www.timisoara2021.ro/" TargetMode="External"/><Relationship Id="rId1" Type="http://schemas.openxmlformats.org/officeDocument/2006/relationships/hyperlink" Target="mailto:contact@timisoara2021.ro" TargetMode="External"/><Relationship Id="rId4" Type="http://schemas.openxmlformats.org/officeDocument/2006/relationships/hyperlink" Target="http://www.timisoara2021.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a%20Pintilie\Downloads\antet-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34AC-2733-4F61-A08D-2E9609A9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antet-RO</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Links>
    <vt:vector size="24" baseType="variant">
      <vt:variant>
        <vt:i4>5242948</vt:i4>
      </vt:variant>
      <vt:variant>
        <vt:i4>3</vt:i4>
      </vt:variant>
      <vt:variant>
        <vt:i4>0</vt:i4>
      </vt:variant>
      <vt:variant>
        <vt:i4>5</vt:i4>
      </vt:variant>
      <vt:variant>
        <vt:lpwstr>https://www.facebook.com/MostMusicEu</vt:lpwstr>
      </vt:variant>
      <vt:variant>
        <vt:lpwstr/>
      </vt:variant>
      <vt:variant>
        <vt:i4>5046342</vt:i4>
      </vt:variant>
      <vt:variant>
        <vt:i4>0</vt:i4>
      </vt:variant>
      <vt:variant>
        <vt:i4>0</vt:i4>
      </vt:variant>
      <vt:variant>
        <vt:i4>5</vt:i4>
      </vt:variant>
      <vt:variant>
        <vt:lpwstr>https://mostmusic.eu/</vt:lpwstr>
      </vt:variant>
      <vt:variant>
        <vt:lpwstr/>
      </vt:variant>
      <vt:variant>
        <vt:i4>1900556</vt:i4>
      </vt:variant>
      <vt:variant>
        <vt:i4>3</vt:i4>
      </vt:variant>
      <vt:variant>
        <vt:i4>0</vt:i4>
      </vt:variant>
      <vt:variant>
        <vt:i4>5</vt:i4>
      </vt:variant>
      <vt:variant>
        <vt:lpwstr>http://www.timisoara2021.ro/</vt:lpwstr>
      </vt:variant>
      <vt:variant>
        <vt:lpwstr/>
      </vt:variant>
      <vt:variant>
        <vt:i4>6488129</vt:i4>
      </vt:variant>
      <vt:variant>
        <vt:i4>0</vt:i4>
      </vt:variant>
      <vt:variant>
        <vt:i4>0</vt:i4>
      </vt:variant>
      <vt:variant>
        <vt:i4>5</vt:i4>
      </vt:variant>
      <vt:variant>
        <vt:lpwstr>mailto:contact@timisoara2021.ro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Pintilie</dc:creator>
  <cp:keywords/>
  <cp:lastModifiedBy>HP</cp:lastModifiedBy>
  <cp:revision>2</cp:revision>
  <cp:lastPrinted>2019-07-16T12:31:00Z</cp:lastPrinted>
  <dcterms:created xsi:type="dcterms:W3CDTF">2020-11-30T08:47:00Z</dcterms:created>
  <dcterms:modified xsi:type="dcterms:W3CDTF">2020-11-30T08:47:00Z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Adobe InDesign CC 2015 (Macintosh)</vt:lpwstr>
  </property>
  <property fmtid="{D5CDD505-2E9C-101B-9397-08002B2CF9AE}" pid="4" name="LastSaved">
    <vt:filetime>2016-11-10T00:00:00Z</vt:filetime>
  </property>
</Properties>
</file>